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89E" w:rsidRPr="001B63AD" w:rsidRDefault="00DE289E" w:rsidP="00DE289E">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rsidR="00DE289E" w:rsidRPr="001B63AD" w:rsidRDefault="00DE289E" w:rsidP="00DE289E">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rsidR="00DE289E" w:rsidRPr="001B63AD" w:rsidRDefault="00DE289E" w:rsidP="00DE289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rsidR="00DE289E" w:rsidRPr="001B63AD" w:rsidRDefault="00DE289E" w:rsidP="00DE289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rsidR="00DE289E" w:rsidRPr="001B63AD" w:rsidRDefault="00DE289E" w:rsidP="00DE289E">
      <w:pPr>
        <w:pStyle w:val="3"/>
        <w:tabs>
          <w:tab w:val="left" w:pos="709"/>
          <w:tab w:val="left" w:pos="993"/>
          <w:tab w:val="right" w:pos="9000"/>
        </w:tabs>
        <w:spacing w:after="0"/>
        <w:ind w:left="0"/>
        <w:jc w:val="center"/>
        <w:rPr>
          <w:rFonts w:ascii="Times New Roman" w:hAnsi="Times New Roman"/>
          <w:b/>
          <w:sz w:val="28"/>
          <w:szCs w:val="28"/>
        </w:rPr>
      </w:pPr>
    </w:p>
    <w:p w:rsidR="00DE289E" w:rsidRPr="001B63AD" w:rsidRDefault="00DE289E" w:rsidP="00DE289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Кафедра «Социально-гуманитарные и </w:t>
      </w:r>
      <w:proofErr w:type="gramStart"/>
      <w:r>
        <w:rPr>
          <w:rFonts w:ascii="Times New Roman" w:hAnsi="Times New Roman"/>
          <w:sz w:val="28"/>
          <w:szCs w:val="28"/>
        </w:rPr>
        <w:t>естественно-научные</w:t>
      </w:r>
      <w:proofErr w:type="gramEnd"/>
      <w:r>
        <w:rPr>
          <w:rFonts w:ascii="Times New Roman" w:hAnsi="Times New Roman"/>
          <w:sz w:val="28"/>
          <w:szCs w:val="28"/>
        </w:rPr>
        <w:t xml:space="preserve"> дисциплины»</w:t>
      </w: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2"/>
        <w:gridCol w:w="219"/>
      </w:tblGrid>
      <w:tr w:rsidR="00DE289E" w:rsidTr="00C226AC">
        <w:tc>
          <w:tcPr>
            <w:tcW w:w="5139" w:type="dxa"/>
          </w:tcPr>
          <w:tbl>
            <w:tblPr>
              <w:tblStyle w:val="a9"/>
              <w:tblW w:w="19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gridCol w:w="4927"/>
              <w:gridCol w:w="4927"/>
            </w:tblGrid>
            <w:tr w:rsidR="00DE289E" w:rsidTr="00C226AC">
              <w:tc>
                <w:tcPr>
                  <w:tcW w:w="4927" w:type="dxa"/>
                </w:tcPr>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5"/>
                    <w:gridCol w:w="2356"/>
                  </w:tblGrid>
                  <w:tr w:rsidR="00DE289E" w:rsidTr="00C226AC">
                    <w:tc>
                      <w:tcPr>
                        <w:tcW w:w="5139" w:type="dxa"/>
                      </w:tcPr>
                      <w:p w:rsidR="00DE289E" w:rsidRDefault="00DE289E" w:rsidP="00C226AC">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DE289E" w:rsidRDefault="00DE289E" w:rsidP="00C226AC">
                        <w:pPr>
                          <w:pStyle w:val="3"/>
                          <w:tabs>
                            <w:tab w:val="left" w:pos="709"/>
                            <w:tab w:val="left" w:pos="993"/>
                            <w:tab w:val="right" w:pos="9000"/>
                          </w:tabs>
                          <w:spacing w:after="0"/>
                          <w:ind w:left="0"/>
                          <w:jc w:val="center"/>
                          <w:rPr>
                            <w:rFonts w:ascii="Times New Roman" w:hAnsi="Times New Roman"/>
                            <w:sz w:val="28"/>
                            <w:szCs w:val="28"/>
                          </w:rPr>
                        </w:pPr>
                      </w:p>
                    </w:tc>
                  </w:tr>
                </w:tbl>
                <w:p w:rsidR="00DE289E" w:rsidRPr="00217B76" w:rsidRDefault="00DE289E" w:rsidP="00C226AC">
                  <w:pPr>
                    <w:pStyle w:val="3"/>
                    <w:tabs>
                      <w:tab w:val="left" w:pos="709"/>
                      <w:tab w:val="left" w:pos="993"/>
                      <w:tab w:val="right" w:pos="9000"/>
                    </w:tabs>
                    <w:spacing w:after="0"/>
                    <w:ind w:left="0"/>
                    <w:jc w:val="left"/>
                    <w:rPr>
                      <w:rFonts w:ascii="Times New Roman" w:hAnsi="Times New Roman"/>
                      <w:sz w:val="24"/>
                      <w:szCs w:val="28"/>
                    </w:rPr>
                  </w:pPr>
                </w:p>
              </w:tc>
              <w:tc>
                <w:tcPr>
                  <w:tcW w:w="4927" w:type="dxa"/>
                </w:tcPr>
                <w:p w:rsidR="00DE289E" w:rsidRDefault="00DE289E" w:rsidP="00315130">
                  <w:pPr>
                    <w:pStyle w:val="3"/>
                    <w:tabs>
                      <w:tab w:val="left" w:pos="709"/>
                      <w:tab w:val="left" w:pos="993"/>
                      <w:tab w:val="right" w:pos="9000"/>
                    </w:tabs>
                    <w:spacing w:after="0"/>
                    <w:ind w:left="0" w:firstLine="0"/>
                    <w:rPr>
                      <w:rFonts w:ascii="Times New Roman" w:hAnsi="Times New Roman"/>
                      <w:sz w:val="24"/>
                      <w:szCs w:val="28"/>
                    </w:rPr>
                  </w:pPr>
                </w:p>
                <w:p w:rsidR="00315130" w:rsidRDefault="00315130" w:rsidP="00C226AC">
                  <w:pPr>
                    <w:pStyle w:val="3"/>
                    <w:tabs>
                      <w:tab w:val="left" w:pos="709"/>
                      <w:tab w:val="left" w:pos="993"/>
                      <w:tab w:val="right" w:pos="9000"/>
                    </w:tabs>
                    <w:spacing w:after="0"/>
                    <w:ind w:left="0"/>
                    <w:jc w:val="center"/>
                    <w:rPr>
                      <w:rFonts w:ascii="Times New Roman" w:hAnsi="Times New Roman"/>
                      <w:sz w:val="24"/>
                      <w:szCs w:val="28"/>
                    </w:rPr>
                  </w:pPr>
                </w:p>
                <w:p w:rsidR="00315130" w:rsidRDefault="00315130" w:rsidP="00315130">
                  <w:pPr>
                    <w:ind w:firstLine="709"/>
                    <w:jc w:val="right"/>
                    <w:rPr>
                      <w:rFonts w:eastAsia="Calibri"/>
                      <w:sz w:val="28"/>
                      <w:szCs w:val="28"/>
                    </w:rPr>
                  </w:pPr>
                  <w:r>
                    <w:rPr>
                      <w:noProof/>
                    </w:rPr>
                    <w:drawing>
                      <wp:inline distT="0" distB="0" distL="0" distR="0" wp14:anchorId="6D204DDA" wp14:editId="0B5798CA">
                        <wp:extent cx="2286000" cy="87692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299817" cy="882226"/>
                                </a:xfrm>
                                <a:prstGeom prst="rect">
                                  <a:avLst/>
                                </a:prstGeom>
                                <a:ln>
                                  <a:noFill/>
                                </a:ln>
                                <a:extLst>
                                  <a:ext uri="{53640926-AAD7-44D8-BBD7-CCE9431645EC}">
                                    <a14:shadowObscured xmlns:a14="http://schemas.microsoft.com/office/drawing/2010/main"/>
                                  </a:ext>
                                </a:extLst>
                              </pic:spPr>
                            </pic:pic>
                          </a:graphicData>
                        </a:graphic>
                      </wp:inline>
                    </w:drawing>
                  </w:r>
                </w:p>
                <w:p w:rsidR="00315130" w:rsidRPr="003835C4" w:rsidRDefault="00315130" w:rsidP="00315130">
                  <w:pPr>
                    <w:shd w:val="clear" w:color="auto" w:fill="FFFFFF"/>
                    <w:jc w:val="right"/>
                    <w:rPr>
                      <w:rFonts w:eastAsia="Calibri"/>
                      <w:sz w:val="28"/>
                      <w:szCs w:val="28"/>
                    </w:rPr>
                  </w:pPr>
                  <w:r>
                    <w:rPr>
                      <w:rFonts w:eastAsia="Calibri"/>
                      <w:sz w:val="24"/>
                      <w:szCs w:val="24"/>
                    </w:rPr>
                    <w:t xml:space="preserve">           18</w:t>
                  </w:r>
                  <w:r w:rsidRPr="007C6568">
                    <w:rPr>
                      <w:rFonts w:eastAsia="Calibri"/>
                      <w:sz w:val="24"/>
                      <w:szCs w:val="24"/>
                    </w:rPr>
                    <w:t xml:space="preserve"> февраля</w:t>
                  </w:r>
                  <w:r>
                    <w:rPr>
                      <w:rFonts w:eastAsia="Calibri"/>
                      <w:sz w:val="24"/>
                      <w:szCs w:val="28"/>
                    </w:rPr>
                    <w:t xml:space="preserve"> 2025</w:t>
                  </w:r>
                  <w:r w:rsidRPr="003835C4">
                    <w:rPr>
                      <w:rFonts w:eastAsia="Calibri"/>
                      <w:sz w:val="24"/>
                      <w:szCs w:val="28"/>
                    </w:rPr>
                    <w:t xml:space="preserve"> г. </w:t>
                  </w:r>
                </w:p>
                <w:p w:rsidR="00315130" w:rsidRPr="00217B76" w:rsidRDefault="00315130" w:rsidP="00C226AC">
                  <w:pPr>
                    <w:pStyle w:val="3"/>
                    <w:tabs>
                      <w:tab w:val="left" w:pos="709"/>
                      <w:tab w:val="left" w:pos="993"/>
                      <w:tab w:val="right" w:pos="9000"/>
                    </w:tabs>
                    <w:spacing w:after="0"/>
                    <w:ind w:left="0"/>
                    <w:jc w:val="center"/>
                    <w:rPr>
                      <w:rFonts w:ascii="Times New Roman" w:hAnsi="Times New Roman"/>
                      <w:sz w:val="24"/>
                      <w:szCs w:val="28"/>
                    </w:rPr>
                  </w:pPr>
                </w:p>
              </w:tc>
              <w:tc>
                <w:tcPr>
                  <w:tcW w:w="4927" w:type="dxa"/>
                </w:tcPr>
                <w:p w:rsidR="00DE289E" w:rsidRPr="00217B76" w:rsidRDefault="00DE289E" w:rsidP="00C226AC">
                  <w:pPr>
                    <w:pStyle w:val="3"/>
                    <w:tabs>
                      <w:tab w:val="left" w:pos="709"/>
                      <w:tab w:val="left" w:pos="993"/>
                      <w:tab w:val="right" w:pos="9000"/>
                    </w:tabs>
                    <w:spacing w:after="0"/>
                    <w:ind w:left="0"/>
                    <w:jc w:val="center"/>
                    <w:rPr>
                      <w:rFonts w:ascii="Times New Roman" w:hAnsi="Times New Roman"/>
                      <w:sz w:val="24"/>
                      <w:szCs w:val="28"/>
                    </w:rPr>
                  </w:pPr>
                </w:p>
              </w:tc>
              <w:tc>
                <w:tcPr>
                  <w:tcW w:w="4927" w:type="dxa"/>
                </w:tcPr>
                <w:p w:rsidR="00DE289E" w:rsidRPr="00217B76" w:rsidRDefault="00DE289E" w:rsidP="00C226AC">
                  <w:pPr>
                    <w:pStyle w:val="3"/>
                    <w:tabs>
                      <w:tab w:val="left" w:pos="709"/>
                      <w:tab w:val="left" w:pos="993"/>
                      <w:tab w:val="right" w:pos="9000"/>
                    </w:tabs>
                    <w:spacing w:after="0"/>
                    <w:ind w:left="0"/>
                    <w:jc w:val="center"/>
                    <w:rPr>
                      <w:rFonts w:ascii="Times New Roman" w:hAnsi="Times New Roman"/>
                      <w:sz w:val="24"/>
                      <w:szCs w:val="28"/>
                    </w:rPr>
                  </w:pPr>
                </w:p>
              </w:tc>
            </w:tr>
          </w:tbl>
          <w:p w:rsidR="00DE289E" w:rsidRDefault="00DE289E" w:rsidP="00C226AC">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DE289E" w:rsidRDefault="00DE289E" w:rsidP="00C226AC">
            <w:pPr>
              <w:pStyle w:val="3"/>
              <w:tabs>
                <w:tab w:val="left" w:pos="709"/>
                <w:tab w:val="left" w:pos="993"/>
                <w:tab w:val="right" w:pos="9000"/>
              </w:tabs>
              <w:spacing w:after="0"/>
              <w:ind w:left="0"/>
              <w:jc w:val="center"/>
              <w:rPr>
                <w:rFonts w:ascii="Times New Roman" w:hAnsi="Times New Roman"/>
                <w:sz w:val="28"/>
                <w:szCs w:val="28"/>
              </w:rPr>
            </w:pPr>
          </w:p>
        </w:tc>
      </w:tr>
    </w:tbl>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roofErr w:type="spellStart"/>
      <w:r>
        <w:rPr>
          <w:rFonts w:ascii="Times New Roman" w:hAnsi="Times New Roman"/>
          <w:sz w:val="28"/>
          <w:szCs w:val="28"/>
        </w:rPr>
        <w:t>Перевозова</w:t>
      </w:r>
      <w:proofErr w:type="spellEnd"/>
      <w:r>
        <w:rPr>
          <w:rFonts w:ascii="Times New Roman" w:hAnsi="Times New Roman"/>
          <w:sz w:val="28"/>
          <w:szCs w:val="28"/>
        </w:rPr>
        <w:t xml:space="preserve"> О.В.</w:t>
      </w:r>
    </w:p>
    <w:p w:rsidR="00DE289E" w:rsidRDefault="00DE289E" w:rsidP="00DE289E">
      <w:pPr>
        <w:pStyle w:val="3"/>
        <w:tabs>
          <w:tab w:val="left" w:pos="709"/>
          <w:tab w:val="left" w:pos="993"/>
          <w:tab w:val="right" w:pos="9000"/>
        </w:tabs>
        <w:spacing w:after="0"/>
        <w:ind w:left="0"/>
        <w:jc w:val="center"/>
        <w:rPr>
          <w:rFonts w:ascii="Times New Roman" w:hAnsi="Times New Roman"/>
          <w:b/>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Программа </w:t>
      </w:r>
      <w:r>
        <w:rPr>
          <w:rFonts w:ascii="Times New Roman" w:hAnsi="Times New Roman"/>
          <w:b/>
          <w:sz w:val="28"/>
          <w:szCs w:val="28"/>
        </w:rPr>
        <w:t xml:space="preserve">производственной </w:t>
      </w:r>
      <w:r w:rsidRPr="00217B76">
        <w:rPr>
          <w:rFonts w:ascii="Times New Roman" w:hAnsi="Times New Roman"/>
          <w:b/>
          <w:sz w:val="28"/>
          <w:szCs w:val="28"/>
        </w:rPr>
        <w:t>практики:</w:t>
      </w:r>
    </w:p>
    <w:p w:rsidR="00DE289E" w:rsidRDefault="003C3530" w:rsidP="00DE289E">
      <w:pPr>
        <w:pStyle w:val="3"/>
        <w:tabs>
          <w:tab w:val="left" w:pos="709"/>
          <w:tab w:val="left" w:pos="993"/>
          <w:tab w:val="right" w:pos="9000"/>
        </w:tabs>
        <w:spacing w:after="0"/>
        <w:ind w:left="0"/>
        <w:jc w:val="center"/>
        <w:rPr>
          <w:rFonts w:ascii="Times New Roman" w:hAnsi="Times New Roman"/>
          <w:b/>
          <w:sz w:val="28"/>
          <w:szCs w:val="28"/>
        </w:rPr>
      </w:pPr>
      <w:r>
        <w:rPr>
          <w:rFonts w:ascii="Times New Roman" w:hAnsi="Times New Roman"/>
          <w:b/>
          <w:sz w:val="28"/>
          <w:szCs w:val="28"/>
        </w:rPr>
        <w:t>п</w:t>
      </w:r>
      <w:r w:rsidR="00DE289E">
        <w:rPr>
          <w:rFonts w:ascii="Times New Roman" w:hAnsi="Times New Roman"/>
          <w:b/>
          <w:sz w:val="28"/>
          <w:szCs w:val="28"/>
        </w:rPr>
        <w:t>рофессионально-творческой практики</w:t>
      </w: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для студентов, обучающихся по направлению подготовки 42.03.01 «Реклама и связи с общественностью», </w:t>
      </w: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профиль «Интегрированные коммуникации»</w:t>
      </w: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Pr="00217B76" w:rsidRDefault="00DE289E" w:rsidP="00DE289E">
      <w:pPr>
        <w:pStyle w:val="3"/>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Заочная</w:t>
      </w:r>
      <w:r w:rsidRPr="00217B76">
        <w:rPr>
          <w:rFonts w:ascii="Times New Roman" w:hAnsi="Times New Roman"/>
          <w:i/>
          <w:sz w:val="28"/>
          <w:szCs w:val="28"/>
        </w:rPr>
        <w:t xml:space="preserve"> форма обучения</w:t>
      </w:r>
    </w:p>
    <w:p w:rsidR="00DE289E" w:rsidRDefault="00DE289E" w:rsidP="00DE289E">
      <w:pPr>
        <w:pStyle w:val="3"/>
        <w:tabs>
          <w:tab w:val="left" w:pos="709"/>
          <w:tab w:val="left" w:pos="993"/>
          <w:tab w:val="right" w:pos="9000"/>
        </w:tabs>
        <w:spacing w:after="0"/>
        <w:ind w:left="0"/>
        <w:jc w:val="center"/>
        <w:rPr>
          <w:rFonts w:ascii="Times New Roman" w:hAnsi="Times New Roman"/>
          <w:i/>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i/>
          <w:sz w:val="28"/>
          <w:szCs w:val="28"/>
        </w:rPr>
      </w:pPr>
    </w:p>
    <w:p w:rsidR="00DE289E" w:rsidRPr="001E0B1F" w:rsidRDefault="00DE289E" w:rsidP="00DE289E">
      <w:pPr>
        <w:tabs>
          <w:tab w:val="left" w:pos="709"/>
          <w:tab w:val="left" w:pos="993"/>
        </w:tabs>
        <w:ind w:firstLine="567"/>
        <w:jc w:val="center"/>
        <w:rPr>
          <w:rFonts w:ascii="Times New Roman" w:hAnsi="Times New Roman"/>
          <w:i/>
          <w:sz w:val="28"/>
          <w:szCs w:val="28"/>
        </w:rPr>
      </w:pPr>
      <w:r w:rsidRPr="001E0B1F">
        <w:rPr>
          <w:rFonts w:ascii="Times New Roman" w:hAnsi="Times New Roman"/>
          <w:i/>
          <w:sz w:val="28"/>
          <w:szCs w:val="28"/>
        </w:rPr>
        <w:t xml:space="preserve">Рекомендовано Ученым советом Уральского филиала Финуниверситета (Протокол № </w:t>
      </w:r>
      <w:r w:rsidR="00315130">
        <w:rPr>
          <w:rFonts w:ascii="Times New Roman" w:hAnsi="Times New Roman"/>
          <w:i/>
          <w:sz w:val="28"/>
          <w:szCs w:val="28"/>
        </w:rPr>
        <w:t>20</w:t>
      </w:r>
      <w:bookmarkStart w:id="0" w:name="_GoBack"/>
      <w:bookmarkEnd w:id="0"/>
      <w:r w:rsidR="00315130">
        <w:rPr>
          <w:rFonts w:ascii="Times New Roman" w:hAnsi="Times New Roman"/>
          <w:i/>
          <w:sz w:val="28"/>
          <w:szCs w:val="28"/>
        </w:rPr>
        <w:t xml:space="preserve">  от «18</w:t>
      </w:r>
      <w:r w:rsidRPr="001E0B1F">
        <w:rPr>
          <w:rFonts w:ascii="Times New Roman" w:hAnsi="Times New Roman"/>
          <w:i/>
          <w:sz w:val="28"/>
          <w:szCs w:val="28"/>
        </w:rPr>
        <w:t>» февраля 202</w:t>
      </w:r>
      <w:r w:rsidR="00315130">
        <w:rPr>
          <w:rFonts w:ascii="Times New Roman" w:hAnsi="Times New Roman"/>
          <w:i/>
          <w:sz w:val="28"/>
          <w:szCs w:val="28"/>
        </w:rPr>
        <w:t>5</w:t>
      </w:r>
      <w:r w:rsidRPr="001E0B1F">
        <w:rPr>
          <w:rFonts w:ascii="Times New Roman" w:hAnsi="Times New Roman"/>
          <w:i/>
          <w:sz w:val="28"/>
          <w:szCs w:val="28"/>
        </w:rPr>
        <w:t xml:space="preserve"> г.)</w:t>
      </w:r>
    </w:p>
    <w:p w:rsidR="00DE289E" w:rsidRPr="001E0B1F" w:rsidRDefault="00DE289E" w:rsidP="00DE289E">
      <w:pPr>
        <w:tabs>
          <w:tab w:val="left" w:pos="709"/>
          <w:tab w:val="left" w:pos="993"/>
        </w:tabs>
        <w:ind w:firstLine="567"/>
        <w:jc w:val="center"/>
        <w:rPr>
          <w:rFonts w:ascii="Times New Roman" w:hAnsi="Times New Roman"/>
          <w:i/>
          <w:sz w:val="28"/>
          <w:szCs w:val="28"/>
        </w:rPr>
      </w:pPr>
    </w:p>
    <w:p w:rsidR="00DE289E" w:rsidRPr="001E0B1F" w:rsidRDefault="00DE289E" w:rsidP="00DE289E">
      <w:pPr>
        <w:tabs>
          <w:tab w:val="left" w:pos="709"/>
          <w:tab w:val="left" w:pos="993"/>
        </w:tabs>
        <w:ind w:firstLine="567"/>
        <w:jc w:val="center"/>
        <w:rPr>
          <w:rFonts w:ascii="Times New Roman" w:hAnsi="Times New Roman"/>
          <w:i/>
          <w:sz w:val="28"/>
          <w:szCs w:val="28"/>
        </w:rPr>
      </w:pPr>
    </w:p>
    <w:p w:rsidR="00DE289E" w:rsidRPr="001E0B1F" w:rsidRDefault="00DE289E" w:rsidP="00DE289E">
      <w:pPr>
        <w:tabs>
          <w:tab w:val="left" w:pos="709"/>
          <w:tab w:val="left" w:pos="993"/>
        </w:tabs>
        <w:ind w:firstLine="567"/>
        <w:jc w:val="center"/>
        <w:rPr>
          <w:rFonts w:ascii="Times New Roman" w:hAnsi="Times New Roman"/>
          <w:i/>
          <w:sz w:val="28"/>
          <w:szCs w:val="28"/>
        </w:rPr>
      </w:pPr>
      <w:r w:rsidRPr="001E0B1F">
        <w:rPr>
          <w:rFonts w:ascii="Times New Roman" w:hAnsi="Times New Roman"/>
          <w:i/>
          <w:sz w:val="28"/>
          <w:szCs w:val="28"/>
        </w:rPr>
        <w:t xml:space="preserve">Одобрено кафедрой «Социально-гуманитарные и </w:t>
      </w:r>
      <w:proofErr w:type="gramStart"/>
      <w:r w:rsidRPr="001E0B1F">
        <w:rPr>
          <w:rFonts w:ascii="Times New Roman" w:hAnsi="Times New Roman"/>
          <w:i/>
          <w:sz w:val="28"/>
          <w:szCs w:val="28"/>
        </w:rPr>
        <w:t>естественно-научные</w:t>
      </w:r>
      <w:proofErr w:type="gramEnd"/>
      <w:r w:rsidRPr="001E0B1F">
        <w:rPr>
          <w:rFonts w:ascii="Times New Roman" w:hAnsi="Times New Roman"/>
          <w:i/>
          <w:sz w:val="28"/>
          <w:szCs w:val="28"/>
        </w:rPr>
        <w:t xml:space="preserve"> дисциплины»</w:t>
      </w:r>
    </w:p>
    <w:p w:rsidR="00DE289E" w:rsidRPr="001E0B1F" w:rsidRDefault="00315130" w:rsidP="00DE289E">
      <w:pPr>
        <w:tabs>
          <w:tab w:val="left" w:pos="709"/>
          <w:tab w:val="left" w:pos="993"/>
        </w:tabs>
        <w:ind w:firstLine="567"/>
        <w:jc w:val="center"/>
        <w:rPr>
          <w:rFonts w:ascii="Times New Roman" w:hAnsi="Times New Roman"/>
          <w:sz w:val="28"/>
          <w:szCs w:val="28"/>
        </w:rPr>
      </w:pPr>
      <w:r>
        <w:rPr>
          <w:rFonts w:ascii="Times New Roman" w:hAnsi="Times New Roman"/>
          <w:i/>
          <w:sz w:val="28"/>
          <w:szCs w:val="28"/>
        </w:rPr>
        <w:t>(Протокол № 10  от «27</w:t>
      </w:r>
      <w:r w:rsidR="00DE289E" w:rsidRPr="001E0B1F">
        <w:rPr>
          <w:rFonts w:ascii="Times New Roman" w:hAnsi="Times New Roman"/>
          <w:i/>
          <w:sz w:val="28"/>
          <w:szCs w:val="28"/>
        </w:rPr>
        <w:t xml:space="preserve">» </w:t>
      </w:r>
      <w:r>
        <w:rPr>
          <w:rFonts w:ascii="Times New Roman" w:hAnsi="Times New Roman"/>
          <w:i/>
          <w:sz w:val="28"/>
          <w:szCs w:val="28"/>
        </w:rPr>
        <w:t>мая</w:t>
      </w:r>
      <w:r w:rsidR="00DE289E" w:rsidRPr="001E0B1F">
        <w:rPr>
          <w:rFonts w:ascii="Times New Roman" w:hAnsi="Times New Roman"/>
          <w:i/>
          <w:sz w:val="28"/>
          <w:szCs w:val="28"/>
        </w:rPr>
        <w:t xml:space="preserve"> 202</w:t>
      </w:r>
      <w:r>
        <w:rPr>
          <w:rFonts w:ascii="Times New Roman" w:hAnsi="Times New Roman"/>
          <w:i/>
          <w:sz w:val="28"/>
          <w:szCs w:val="28"/>
        </w:rPr>
        <w:t>5</w:t>
      </w:r>
      <w:r w:rsidR="00DE289E" w:rsidRPr="001E0B1F">
        <w:rPr>
          <w:rFonts w:ascii="Times New Roman" w:hAnsi="Times New Roman"/>
          <w:i/>
          <w:sz w:val="28"/>
          <w:szCs w:val="28"/>
        </w:rPr>
        <w:t xml:space="preserve"> г.)</w:t>
      </w:r>
    </w:p>
    <w:p w:rsidR="00DE289E" w:rsidRDefault="00DE289E" w:rsidP="00DE289E">
      <w:pPr>
        <w:pStyle w:val="3"/>
        <w:tabs>
          <w:tab w:val="left" w:pos="709"/>
          <w:tab w:val="left" w:pos="993"/>
          <w:tab w:val="right" w:pos="9000"/>
        </w:tabs>
        <w:spacing w:after="0"/>
        <w:ind w:left="0"/>
        <w:jc w:val="center"/>
        <w:rPr>
          <w:rFonts w:ascii="Times New Roman" w:hAnsi="Times New Roman"/>
          <w:i/>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i/>
          <w:sz w:val="28"/>
          <w:szCs w:val="28"/>
        </w:rPr>
      </w:pPr>
    </w:p>
    <w:p w:rsidR="00DE289E" w:rsidRPr="00217B76" w:rsidRDefault="00315130" w:rsidP="00DE289E">
      <w:pPr>
        <w:pStyle w:val="3"/>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Челябинск, 2025</w:t>
      </w:r>
    </w:p>
    <w:p w:rsidR="00DE289E" w:rsidRDefault="00DE289E">
      <w:pPr>
        <w:spacing w:after="200" w:line="276" w:lineRule="auto"/>
        <w:ind w:firstLine="0"/>
        <w:jc w:val="left"/>
        <w:rPr>
          <w:rFonts w:ascii="Times New Roman" w:hAnsi="Times New Roman"/>
          <w:b/>
          <w:bCs/>
          <w:sz w:val="28"/>
          <w:szCs w:val="28"/>
        </w:rPr>
      </w:pPr>
      <w:r>
        <w:rPr>
          <w:rFonts w:ascii="Times New Roman" w:hAnsi="Times New Roman"/>
          <w:b/>
          <w:bCs/>
          <w:sz w:val="28"/>
          <w:szCs w:val="28"/>
        </w:rPr>
        <w:br w:type="page"/>
      </w:r>
    </w:p>
    <w:p w:rsidR="00096C9F" w:rsidRPr="009565F7" w:rsidRDefault="00096C9F" w:rsidP="00096C9F">
      <w:pPr>
        <w:widowControl w:val="0"/>
        <w:spacing w:line="360" w:lineRule="auto"/>
        <w:jc w:val="center"/>
        <w:rPr>
          <w:rFonts w:ascii="Times New Roman" w:hAnsi="Times New Roman"/>
          <w:b/>
          <w:bCs/>
          <w:sz w:val="28"/>
          <w:szCs w:val="28"/>
        </w:rPr>
      </w:pPr>
      <w:r w:rsidRPr="009565F7">
        <w:rPr>
          <w:rFonts w:ascii="Times New Roman" w:hAnsi="Times New Roman"/>
          <w:b/>
          <w:bCs/>
          <w:sz w:val="28"/>
          <w:szCs w:val="28"/>
        </w:rPr>
        <w:lastRenderedPageBreak/>
        <w:t>Содержание</w:t>
      </w:r>
    </w:p>
    <w:tbl>
      <w:tblPr>
        <w:tblStyle w:val="a9"/>
        <w:tblW w:w="100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8"/>
        <w:gridCol w:w="496"/>
      </w:tblGrid>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w:t>
            </w:r>
            <w:r w:rsidR="00A73F6A" w:rsidRPr="00927026">
              <w:rPr>
                <w:rFonts w:ascii="Times New Roman" w:hAnsi="Times New Roman"/>
                <w:sz w:val="28"/>
                <w:szCs w:val="28"/>
              </w:rPr>
              <w:t xml:space="preserve"> Наименование вида и типов практики, способа и формы ее проведения</w:t>
            </w:r>
            <w:r w:rsidR="00A73F6A">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2. Цели и</w:t>
            </w:r>
            <w:r w:rsidR="00004B11">
              <w:rPr>
                <w:rFonts w:ascii="Times New Roman" w:hAnsi="Times New Roman"/>
                <w:sz w:val="28"/>
                <w:szCs w:val="28"/>
              </w:rPr>
              <w:t xml:space="preserve"> задачи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3</w:t>
            </w:r>
            <w:r w:rsidRPr="009565F7">
              <w:rPr>
                <w:rFonts w:ascii="Times New Roman" w:hAnsi="Times New Roman"/>
                <w:sz w:val="28"/>
                <w:szCs w:val="28"/>
              </w:rPr>
              <w:t>. Перечень планируемых результатов обучения при прохождении</w:t>
            </w:r>
            <w:r w:rsidR="00004B11">
              <w:rPr>
                <w:rFonts w:ascii="Times New Roman" w:hAnsi="Times New Roman"/>
                <w:sz w:val="28"/>
                <w:szCs w:val="28"/>
              </w:rPr>
              <w:t xml:space="preserve"> </w:t>
            </w:r>
            <w:r w:rsidRPr="009565F7">
              <w:rPr>
                <w:rFonts w:ascii="Times New Roman" w:hAnsi="Times New Roman"/>
                <w:sz w:val="28"/>
                <w:szCs w:val="28"/>
              </w:rPr>
              <w:t>практики, соотнесенных с планируемыми результатами освоения</w:t>
            </w:r>
            <w:r w:rsidR="00004B11">
              <w:rPr>
                <w:rFonts w:ascii="Times New Roman" w:hAnsi="Times New Roman"/>
                <w:sz w:val="28"/>
                <w:szCs w:val="28"/>
              </w:rPr>
              <w:t xml:space="preserve"> </w:t>
            </w:r>
            <w:r>
              <w:rPr>
                <w:rFonts w:ascii="Times New Roman" w:hAnsi="Times New Roman"/>
                <w:sz w:val="28"/>
                <w:szCs w:val="28"/>
              </w:rPr>
              <w:t xml:space="preserve">ОП </w:t>
            </w:r>
            <w:proofErr w:type="gramStart"/>
            <w:r>
              <w:rPr>
                <w:rFonts w:ascii="Times New Roman" w:hAnsi="Times New Roman"/>
                <w:sz w:val="28"/>
                <w:szCs w:val="28"/>
              </w:rPr>
              <w:t>ВО</w:t>
            </w:r>
            <w:proofErr w:type="gramEnd"/>
            <w:r w:rsidRPr="009565F7">
              <w:rPr>
                <w:rFonts w:ascii="Times New Roman" w:hAnsi="Times New Roman"/>
                <w:sz w:val="28"/>
                <w:szCs w:val="28"/>
              </w:rPr>
              <w:t xml:space="preserve"> ….</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sz w:val="28"/>
                <w:szCs w:val="28"/>
              </w:rPr>
              <w:t>6</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4</w:t>
            </w:r>
            <w:r w:rsidRPr="009565F7">
              <w:rPr>
                <w:rFonts w:ascii="Times New Roman" w:hAnsi="Times New Roman"/>
                <w:sz w:val="28"/>
                <w:szCs w:val="28"/>
              </w:rPr>
              <w:t>. Место практики в стр</w:t>
            </w:r>
            <w:r>
              <w:rPr>
                <w:rFonts w:ascii="Times New Roman" w:hAnsi="Times New Roman"/>
                <w:sz w:val="28"/>
                <w:szCs w:val="28"/>
              </w:rPr>
              <w:t xml:space="preserve">уктуре ОП </w:t>
            </w:r>
            <w:proofErr w:type="gramStart"/>
            <w:r>
              <w:rPr>
                <w:rFonts w:ascii="Times New Roman" w:hAnsi="Times New Roman"/>
                <w:sz w:val="28"/>
                <w:szCs w:val="28"/>
              </w:rPr>
              <w:t>ВО</w:t>
            </w:r>
            <w:proofErr w:type="gramEnd"/>
            <w:r w:rsidRPr="009565F7">
              <w:rPr>
                <w:rFonts w:ascii="Times New Roman" w:hAnsi="Times New Roman"/>
                <w:webHidden/>
                <w:sz w:val="28"/>
                <w:szCs w:val="28"/>
              </w:rPr>
              <w:t>...........</w:t>
            </w:r>
            <w:r>
              <w:rPr>
                <w:rFonts w:ascii="Times New Roman" w:hAnsi="Times New Roman"/>
                <w:webHidden/>
                <w:sz w:val="28"/>
                <w:szCs w:val="28"/>
              </w:rPr>
              <w:t>..........................................</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A3669E"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A3669E" w:rsidTr="00004B11">
        <w:trPr>
          <w:trHeight w:val="670"/>
        </w:trPr>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5</w:t>
            </w:r>
            <w:r w:rsidRPr="009565F7">
              <w:rPr>
                <w:rFonts w:ascii="Times New Roman" w:hAnsi="Times New Roman"/>
                <w:sz w:val="28"/>
                <w:szCs w:val="28"/>
              </w:rPr>
              <w:t>. Объем практики в зачетных</w:t>
            </w:r>
            <w:r>
              <w:rPr>
                <w:rFonts w:ascii="Times New Roman" w:hAnsi="Times New Roman"/>
                <w:sz w:val="28"/>
                <w:szCs w:val="28"/>
              </w:rPr>
              <w:t xml:space="preserve"> единицах и ее продолжительности</w:t>
            </w:r>
            <w:r w:rsidRPr="009565F7">
              <w:rPr>
                <w:rFonts w:ascii="Times New Roman" w:hAnsi="Times New Roman"/>
                <w:sz w:val="28"/>
                <w:szCs w:val="28"/>
              </w:rPr>
              <w:t xml:space="preserve"> в</w:t>
            </w:r>
            <w:r w:rsidR="00004B11">
              <w:rPr>
                <w:rFonts w:ascii="Times New Roman" w:hAnsi="Times New Roman"/>
                <w:sz w:val="28"/>
                <w:szCs w:val="28"/>
              </w:rPr>
              <w:t xml:space="preserve"> </w:t>
            </w:r>
            <w:r>
              <w:rPr>
                <w:rFonts w:ascii="Times New Roman" w:hAnsi="Times New Roman"/>
                <w:sz w:val="28"/>
                <w:szCs w:val="28"/>
              </w:rPr>
              <w:t>неделях</w:t>
            </w:r>
          </w:p>
        </w:tc>
        <w:tc>
          <w:tcPr>
            <w:tcW w:w="496" w:type="dxa"/>
          </w:tcPr>
          <w:p w:rsidR="00096C9F" w:rsidRPr="00A3669E" w:rsidRDefault="00A3669E"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8</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6</w:t>
            </w:r>
            <w:r w:rsidRPr="009565F7">
              <w:rPr>
                <w:rFonts w:ascii="Times New Roman" w:hAnsi="Times New Roman"/>
                <w:sz w:val="28"/>
                <w:szCs w:val="28"/>
              </w:rPr>
              <w:t>. Содержание практики……………………………………………...</w:t>
            </w:r>
            <w:r>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803552"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801DE2"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7</w:t>
            </w:r>
            <w:r w:rsidRPr="009565F7">
              <w:rPr>
                <w:rFonts w:ascii="Times New Roman" w:hAnsi="Times New Roman"/>
                <w:sz w:val="28"/>
                <w:szCs w:val="28"/>
              </w:rPr>
              <w:t xml:space="preserve">. Формы </w:t>
            </w:r>
            <w:r>
              <w:rPr>
                <w:rFonts w:ascii="Times New Roman" w:hAnsi="Times New Roman"/>
                <w:sz w:val="28"/>
                <w:szCs w:val="28"/>
              </w:rPr>
              <w:t xml:space="preserve">итоговой </w:t>
            </w:r>
            <w:r w:rsidRPr="009565F7">
              <w:rPr>
                <w:rFonts w:ascii="Times New Roman" w:hAnsi="Times New Roman"/>
                <w:sz w:val="28"/>
                <w:szCs w:val="28"/>
              </w:rPr>
              <w:t>отчетности по практи</w:t>
            </w:r>
            <w:r>
              <w:rPr>
                <w:rFonts w:ascii="Times New Roman" w:hAnsi="Times New Roman"/>
                <w:sz w:val="28"/>
                <w:szCs w:val="28"/>
              </w:rPr>
              <w:t>ке……………………………</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9</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8</w:t>
            </w:r>
            <w:r w:rsidRPr="009565F7">
              <w:rPr>
                <w:rFonts w:ascii="Times New Roman" w:hAnsi="Times New Roman"/>
                <w:sz w:val="28"/>
                <w:szCs w:val="28"/>
              </w:rPr>
              <w:t>. Фонд оценочных сре</w:t>
            </w:r>
            <w:proofErr w:type="gramStart"/>
            <w:r w:rsidRPr="009565F7">
              <w:rPr>
                <w:rFonts w:ascii="Times New Roman" w:hAnsi="Times New Roman"/>
                <w:sz w:val="28"/>
                <w:szCs w:val="28"/>
              </w:rPr>
              <w:t>дств дл</w:t>
            </w:r>
            <w:proofErr w:type="gramEnd"/>
            <w:r w:rsidRPr="009565F7">
              <w:rPr>
                <w:rFonts w:ascii="Times New Roman" w:hAnsi="Times New Roman"/>
                <w:sz w:val="28"/>
                <w:szCs w:val="28"/>
              </w:rPr>
              <w:t>я проведения промежуточной</w:t>
            </w:r>
            <w:r w:rsidR="00004B11">
              <w:rPr>
                <w:rFonts w:ascii="Times New Roman" w:hAnsi="Times New Roman"/>
                <w:sz w:val="28"/>
                <w:szCs w:val="28"/>
              </w:rPr>
              <w:t xml:space="preserve"> </w:t>
            </w:r>
            <w:r w:rsidRPr="009565F7">
              <w:rPr>
                <w:rFonts w:ascii="Times New Roman" w:hAnsi="Times New Roman"/>
                <w:sz w:val="28"/>
                <w:szCs w:val="28"/>
              </w:rPr>
              <w:t>аттестации обучающихся по практике………………</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1</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9</w:t>
            </w:r>
            <w:r w:rsidRPr="009565F7">
              <w:rPr>
                <w:rFonts w:ascii="Times New Roman" w:hAnsi="Times New Roman"/>
                <w:sz w:val="28"/>
                <w:szCs w:val="28"/>
              </w:rPr>
              <w:t>. Перечень учебной литературы и ресурсов сети «Интернет»</w:t>
            </w:r>
            <w:r w:rsidR="00004B11">
              <w:rPr>
                <w:rFonts w:ascii="Times New Roman" w:hAnsi="Times New Roman"/>
                <w:sz w:val="28"/>
                <w:szCs w:val="28"/>
              </w:rPr>
              <w:t xml:space="preserve"> </w:t>
            </w:r>
            <w:r w:rsidRPr="009565F7">
              <w:rPr>
                <w:rFonts w:ascii="Times New Roman" w:hAnsi="Times New Roman"/>
                <w:sz w:val="28"/>
                <w:szCs w:val="28"/>
              </w:rPr>
              <w:t>необходимых для проведения практики………………………………</w:t>
            </w:r>
            <w:r w:rsidR="00004B11">
              <w:rPr>
                <w:rFonts w:ascii="Times New Roman" w:hAnsi="Times New Roman"/>
                <w:sz w:val="28"/>
                <w:szCs w:val="28"/>
              </w:rPr>
              <w:t>……………</w:t>
            </w:r>
            <w:r w:rsidRPr="009565F7">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7654F5"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4</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10</w:t>
            </w:r>
            <w:r w:rsidRPr="009565F7">
              <w:rPr>
                <w:rFonts w:ascii="Times New Roman" w:hAnsi="Times New Roman"/>
                <w:sz w:val="28"/>
                <w:szCs w:val="28"/>
              </w:rPr>
              <w:t xml:space="preserve">. Перечень информационных технологий, используемых при </w:t>
            </w:r>
            <w:r>
              <w:rPr>
                <w:rFonts w:ascii="Times New Roman" w:hAnsi="Times New Roman"/>
                <w:sz w:val="28"/>
                <w:szCs w:val="28"/>
              </w:rPr>
              <w:t xml:space="preserve">проведении </w:t>
            </w:r>
            <w:r w:rsidR="006713E7">
              <w:rPr>
                <w:rFonts w:ascii="Times New Roman" w:hAnsi="Times New Roman"/>
                <w:sz w:val="28"/>
                <w:szCs w:val="28"/>
              </w:rPr>
              <w:t xml:space="preserve">учебной </w:t>
            </w:r>
            <w:r w:rsidRPr="009565F7">
              <w:rPr>
                <w:rFonts w:ascii="Times New Roman" w:hAnsi="Times New Roman"/>
                <w:sz w:val="28"/>
                <w:szCs w:val="28"/>
              </w:rPr>
              <w:t>практики, включая перечень необходимого программного обеспечения и информационных справочных систем</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p>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16</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sidRPr="009565F7">
              <w:rPr>
                <w:rFonts w:ascii="Times New Roman" w:hAnsi="Times New Roman"/>
                <w:sz w:val="28"/>
                <w:szCs w:val="28"/>
              </w:rPr>
              <w:t>1</w:t>
            </w:r>
            <w:r>
              <w:rPr>
                <w:rFonts w:ascii="Times New Roman" w:hAnsi="Times New Roman"/>
                <w:sz w:val="28"/>
                <w:szCs w:val="28"/>
              </w:rPr>
              <w:t>1</w:t>
            </w:r>
            <w:r w:rsidRPr="009565F7">
              <w:rPr>
                <w:rFonts w:ascii="Times New Roman" w:hAnsi="Times New Roman"/>
                <w:sz w:val="28"/>
                <w:szCs w:val="28"/>
              </w:rPr>
              <w:t>. Описание материально-те</w:t>
            </w:r>
            <w:r>
              <w:rPr>
                <w:rFonts w:ascii="Times New Roman" w:hAnsi="Times New Roman"/>
                <w:sz w:val="28"/>
                <w:szCs w:val="28"/>
              </w:rPr>
              <w:t>хнической базы, необходимой для</w:t>
            </w:r>
            <w:r w:rsidR="00004B11">
              <w:rPr>
                <w:rFonts w:ascii="Times New Roman" w:hAnsi="Times New Roman"/>
                <w:sz w:val="28"/>
                <w:szCs w:val="28"/>
              </w:rPr>
              <w:t xml:space="preserve"> </w:t>
            </w:r>
            <w:r>
              <w:rPr>
                <w:rFonts w:ascii="Times New Roman" w:hAnsi="Times New Roman"/>
                <w:sz w:val="28"/>
                <w:szCs w:val="28"/>
              </w:rPr>
              <w:t xml:space="preserve">проведения </w:t>
            </w:r>
            <w:r w:rsidRPr="009565F7">
              <w:rPr>
                <w:rFonts w:ascii="Times New Roman" w:hAnsi="Times New Roman"/>
                <w:sz w:val="28"/>
                <w:szCs w:val="28"/>
              </w:rPr>
              <w:t xml:space="preserve">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385878" w:rsidRDefault="00CD5356" w:rsidP="007654F5">
            <w:pPr>
              <w:spacing w:line="360" w:lineRule="auto"/>
              <w:ind w:firstLine="0"/>
              <w:rPr>
                <w:rFonts w:ascii="Times New Roman" w:hAnsi="Times New Roman"/>
                <w:sz w:val="28"/>
                <w:szCs w:val="28"/>
                <w:lang w:val="en-US"/>
              </w:rPr>
            </w:pPr>
            <w:r>
              <w:rPr>
                <w:rFonts w:ascii="Times New Roman" w:hAnsi="Times New Roman"/>
                <w:sz w:val="28"/>
                <w:szCs w:val="28"/>
              </w:rPr>
              <w:t>17</w:t>
            </w:r>
          </w:p>
        </w:tc>
      </w:tr>
      <w:tr w:rsidR="00ED569C" w:rsidRPr="00801DE2" w:rsidTr="00004B11">
        <w:tc>
          <w:tcPr>
            <w:tcW w:w="9508" w:type="dxa"/>
          </w:tcPr>
          <w:p w:rsidR="00ED569C" w:rsidRPr="009565F7" w:rsidRDefault="00ED569C" w:rsidP="00ED569C">
            <w:pPr>
              <w:spacing w:line="360" w:lineRule="auto"/>
              <w:ind w:firstLine="0"/>
              <w:rPr>
                <w:rFonts w:ascii="Times New Roman" w:hAnsi="Times New Roman"/>
                <w:sz w:val="28"/>
                <w:szCs w:val="28"/>
              </w:rPr>
            </w:pPr>
            <w:r w:rsidRPr="009565F7">
              <w:rPr>
                <w:rFonts w:ascii="Times New Roman" w:hAnsi="Times New Roman"/>
                <w:sz w:val="28"/>
                <w:szCs w:val="28"/>
              </w:rPr>
              <w:t>Приложени</w:t>
            </w:r>
            <w:r w:rsidR="000042B6">
              <w:rPr>
                <w:rFonts w:ascii="Times New Roman" w:hAnsi="Times New Roman"/>
                <w:sz w:val="28"/>
                <w:szCs w:val="28"/>
              </w:rPr>
              <w:t>е 1</w:t>
            </w:r>
            <w:r w:rsidR="001267D7">
              <w:rPr>
                <w:rFonts w:ascii="Times New Roman" w:hAnsi="Times New Roman"/>
                <w:sz w:val="28"/>
                <w:szCs w:val="28"/>
              </w:rPr>
              <w:t>. Рабочий график (план)</w:t>
            </w:r>
            <w:r>
              <w:rPr>
                <w:rFonts w:ascii="Times New Roman" w:hAnsi="Times New Roman"/>
                <w:sz w:val="28"/>
                <w:szCs w:val="28"/>
              </w:rPr>
              <w:t xml:space="preserve">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6616DC">
            <w:pPr>
              <w:spacing w:line="360" w:lineRule="auto"/>
              <w:ind w:firstLine="0"/>
              <w:rPr>
                <w:rFonts w:ascii="Times New Roman" w:hAnsi="Times New Roman"/>
                <w:sz w:val="28"/>
                <w:szCs w:val="28"/>
              </w:rPr>
            </w:pPr>
            <w:r>
              <w:rPr>
                <w:rFonts w:ascii="Times New Roman" w:hAnsi="Times New Roman"/>
                <w:sz w:val="28"/>
                <w:szCs w:val="28"/>
              </w:rPr>
              <w:t>18</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2</w:t>
            </w:r>
            <w:r w:rsidR="00ED569C" w:rsidRPr="009565F7">
              <w:rPr>
                <w:rFonts w:ascii="Times New Roman" w:hAnsi="Times New Roman"/>
                <w:sz w:val="28"/>
                <w:szCs w:val="28"/>
              </w:rPr>
              <w:t xml:space="preserve">. </w:t>
            </w:r>
            <w:r w:rsidR="00ED569C">
              <w:rPr>
                <w:rFonts w:ascii="Times New Roman" w:hAnsi="Times New Roman"/>
                <w:sz w:val="28"/>
                <w:szCs w:val="28"/>
              </w:rPr>
              <w:t>Индивидуальное задание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0042B6">
            <w:pPr>
              <w:spacing w:line="360" w:lineRule="auto"/>
              <w:ind w:firstLine="0"/>
              <w:rPr>
                <w:rFonts w:ascii="Times New Roman" w:hAnsi="Times New Roman"/>
                <w:sz w:val="28"/>
                <w:szCs w:val="28"/>
              </w:rPr>
            </w:pPr>
            <w:r>
              <w:rPr>
                <w:rFonts w:ascii="Times New Roman" w:hAnsi="Times New Roman"/>
                <w:sz w:val="28"/>
                <w:szCs w:val="28"/>
              </w:rPr>
              <w:t>19</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3</w:t>
            </w:r>
            <w:r w:rsidR="00ED569C" w:rsidRPr="009565F7">
              <w:rPr>
                <w:rFonts w:ascii="Times New Roman" w:hAnsi="Times New Roman"/>
                <w:sz w:val="28"/>
                <w:szCs w:val="28"/>
              </w:rPr>
              <w:t xml:space="preserve">. </w:t>
            </w:r>
            <w:r w:rsidR="00ED569C">
              <w:rPr>
                <w:rFonts w:ascii="Times New Roman" w:hAnsi="Times New Roman"/>
                <w:sz w:val="28"/>
                <w:szCs w:val="28"/>
              </w:rPr>
              <w:t>Дневник по практике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ED569C"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0</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4</w:t>
            </w:r>
            <w:r w:rsidR="00ED569C" w:rsidRPr="009565F7">
              <w:rPr>
                <w:rFonts w:ascii="Times New Roman" w:hAnsi="Times New Roman"/>
                <w:sz w:val="28"/>
                <w:szCs w:val="28"/>
              </w:rPr>
              <w:t xml:space="preserve">. </w:t>
            </w:r>
            <w:r w:rsidR="00ED569C">
              <w:rPr>
                <w:rFonts w:ascii="Times New Roman" w:hAnsi="Times New Roman"/>
                <w:sz w:val="28"/>
                <w:szCs w:val="28"/>
              </w:rPr>
              <w:t>От</w:t>
            </w:r>
            <w:r w:rsidR="00004B11">
              <w:rPr>
                <w:rFonts w:ascii="Times New Roman" w:hAnsi="Times New Roman"/>
                <w:sz w:val="28"/>
                <w:szCs w:val="28"/>
              </w:rPr>
              <w:t>чет по практике…………..…………………………</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2</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5</w:t>
            </w:r>
            <w:r w:rsidR="00ED569C">
              <w:rPr>
                <w:rFonts w:ascii="Times New Roman" w:hAnsi="Times New Roman"/>
                <w:sz w:val="28"/>
                <w:szCs w:val="28"/>
              </w:rPr>
              <w:t>. Отзыв о прохождении практики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3</w:t>
            </w:r>
          </w:p>
        </w:tc>
      </w:tr>
    </w:tbl>
    <w:p w:rsidR="00096C9F" w:rsidRDefault="00096C9F" w:rsidP="00096C9F">
      <w:pPr>
        <w:jc w:val="center"/>
      </w:pPr>
    </w:p>
    <w:p w:rsidR="00096C9F" w:rsidRDefault="00096C9F" w:rsidP="00FD452A">
      <w:pPr>
        <w:ind w:firstLine="0"/>
      </w:pPr>
    </w:p>
    <w:p w:rsidR="00096C9F" w:rsidRDefault="00096C9F"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CD5356" w:rsidRDefault="00CD5356" w:rsidP="00096C9F">
      <w:pPr>
        <w:jc w:val="center"/>
      </w:pPr>
    </w:p>
    <w:p w:rsidR="00E91479" w:rsidRDefault="00E91479" w:rsidP="00096C9F">
      <w:pPr>
        <w:spacing w:line="360" w:lineRule="auto"/>
        <w:ind w:firstLine="0"/>
        <w:jc w:val="center"/>
        <w:rPr>
          <w:rFonts w:ascii="Times New Roman" w:eastAsia="Calibri" w:hAnsi="Times New Roman"/>
          <w:b/>
          <w:sz w:val="28"/>
          <w:szCs w:val="28"/>
        </w:rPr>
      </w:pPr>
    </w:p>
    <w:p w:rsidR="00096C9F" w:rsidRDefault="00096C9F" w:rsidP="00004B11">
      <w:pPr>
        <w:ind w:firstLine="0"/>
        <w:jc w:val="center"/>
        <w:rPr>
          <w:rFonts w:ascii="Times New Roman" w:hAnsi="Times New Roman"/>
          <w:b/>
          <w:sz w:val="28"/>
          <w:szCs w:val="28"/>
        </w:rPr>
      </w:pPr>
      <w:r w:rsidRPr="00004B11">
        <w:rPr>
          <w:rFonts w:ascii="Times New Roman" w:eastAsia="Calibri" w:hAnsi="Times New Roman"/>
          <w:b/>
          <w:sz w:val="28"/>
          <w:szCs w:val="28"/>
        </w:rPr>
        <w:t xml:space="preserve">1. </w:t>
      </w:r>
      <w:r w:rsidRPr="00004B11">
        <w:rPr>
          <w:rFonts w:ascii="Times New Roman" w:hAnsi="Times New Roman"/>
          <w:b/>
          <w:sz w:val="28"/>
          <w:szCs w:val="28"/>
        </w:rPr>
        <w:t xml:space="preserve"> </w:t>
      </w:r>
      <w:r w:rsidR="00A73F6A" w:rsidRPr="00A73F6A">
        <w:rPr>
          <w:rFonts w:ascii="Times New Roman" w:hAnsi="Times New Roman"/>
          <w:b/>
          <w:sz w:val="28"/>
          <w:szCs w:val="28"/>
        </w:rPr>
        <w:t>Наименование вида и типов практики, способа и формы ее проведения</w:t>
      </w:r>
    </w:p>
    <w:p w:rsidR="00082FAB" w:rsidRPr="00A73F6A" w:rsidRDefault="00082FAB" w:rsidP="00004B11">
      <w:pPr>
        <w:ind w:firstLine="0"/>
        <w:jc w:val="center"/>
        <w:rPr>
          <w:rFonts w:ascii="Times New Roman" w:hAnsi="Times New Roman"/>
          <w:b/>
          <w:sz w:val="28"/>
          <w:szCs w:val="28"/>
        </w:rPr>
      </w:pPr>
    </w:p>
    <w:p w:rsidR="00096C9F" w:rsidRPr="00004B11" w:rsidRDefault="00A73F6A" w:rsidP="00004B11">
      <w:pPr>
        <w:pStyle w:val="Style22"/>
        <w:widowControl/>
        <w:ind w:firstLine="709"/>
        <w:jc w:val="both"/>
        <w:rPr>
          <w:sz w:val="28"/>
          <w:szCs w:val="28"/>
        </w:rPr>
      </w:pPr>
      <w:r>
        <w:rPr>
          <w:sz w:val="28"/>
          <w:szCs w:val="28"/>
        </w:rPr>
        <w:t>Наименование вида практики</w:t>
      </w:r>
      <w:r w:rsidRPr="00004B11">
        <w:rPr>
          <w:sz w:val="28"/>
          <w:szCs w:val="28"/>
        </w:rPr>
        <w:t>:</w:t>
      </w:r>
      <w:r w:rsidR="004E4A08" w:rsidRPr="00004B11">
        <w:rPr>
          <w:sz w:val="28"/>
          <w:szCs w:val="28"/>
        </w:rPr>
        <w:t xml:space="preserve"> </w:t>
      </w:r>
      <w:r w:rsidR="00D07A69">
        <w:rPr>
          <w:sz w:val="28"/>
          <w:szCs w:val="28"/>
        </w:rPr>
        <w:t>производственная</w:t>
      </w:r>
      <w:r w:rsidR="00096C9F" w:rsidRPr="00004B11">
        <w:rPr>
          <w:sz w:val="28"/>
          <w:szCs w:val="28"/>
        </w:rPr>
        <w:t xml:space="preserve"> практика. </w:t>
      </w:r>
    </w:p>
    <w:p w:rsidR="00770E21" w:rsidRPr="00004B11" w:rsidRDefault="000B005D" w:rsidP="00004B11">
      <w:pPr>
        <w:pStyle w:val="Style22"/>
        <w:widowControl/>
        <w:ind w:firstLine="709"/>
        <w:jc w:val="both"/>
        <w:rPr>
          <w:sz w:val="28"/>
          <w:szCs w:val="28"/>
        </w:rPr>
      </w:pPr>
      <w:r w:rsidRPr="00004B11">
        <w:rPr>
          <w:sz w:val="28"/>
          <w:szCs w:val="28"/>
        </w:rPr>
        <w:t xml:space="preserve">Тип практики: </w:t>
      </w:r>
      <w:proofErr w:type="gramStart"/>
      <w:r w:rsidR="00D07A69">
        <w:rPr>
          <w:sz w:val="28"/>
          <w:szCs w:val="28"/>
        </w:rPr>
        <w:t>профессионально-творческая</w:t>
      </w:r>
      <w:proofErr w:type="gramEnd"/>
      <w:r w:rsidR="00770E21" w:rsidRPr="00004B11">
        <w:rPr>
          <w:sz w:val="28"/>
          <w:szCs w:val="28"/>
        </w:rPr>
        <w:t>.</w:t>
      </w:r>
    </w:p>
    <w:p w:rsidR="00ED569C" w:rsidRPr="00004B11" w:rsidRDefault="00ED569C" w:rsidP="00004B11">
      <w:pPr>
        <w:pStyle w:val="Style22"/>
        <w:widowControl/>
        <w:ind w:firstLine="709"/>
        <w:jc w:val="both"/>
        <w:rPr>
          <w:sz w:val="28"/>
          <w:szCs w:val="28"/>
        </w:rPr>
      </w:pPr>
      <w:r w:rsidRPr="00004B11">
        <w:rPr>
          <w:sz w:val="28"/>
          <w:szCs w:val="28"/>
        </w:rPr>
        <w:t xml:space="preserve">Форма проведения – непрерывно. </w:t>
      </w:r>
    </w:p>
    <w:p w:rsidR="00096C9F" w:rsidRPr="00004B11" w:rsidRDefault="00096C9F" w:rsidP="00004B11">
      <w:pPr>
        <w:pStyle w:val="Style22"/>
        <w:widowControl/>
        <w:ind w:firstLine="709"/>
        <w:jc w:val="both"/>
        <w:rPr>
          <w:sz w:val="28"/>
          <w:szCs w:val="28"/>
        </w:rPr>
      </w:pPr>
      <w:r w:rsidRPr="00004B11">
        <w:rPr>
          <w:sz w:val="28"/>
          <w:szCs w:val="28"/>
        </w:rPr>
        <w:t xml:space="preserve">Способы проведения практики: стационарная, выездная. </w:t>
      </w:r>
    </w:p>
    <w:p w:rsidR="00A752EC" w:rsidRDefault="00A752EC" w:rsidP="00004B11">
      <w:pPr>
        <w:ind w:firstLine="709"/>
        <w:rPr>
          <w:rFonts w:ascii="Times New Roman" w:hAnsi="Times New Roman"/>
          <w:sz w:val="28"/>
          <w:szCs w:val="28"/>
        </w:rPr>
      </w:pPr>
      <w:r w:rsidRPr="00004B11">
        <w:rPr>
          <w:rFonts w:ascii="Times New Roman" w:hAnsi="Times New Roman"/>
          <w:sz w:val="28"/>
          <w:szCs w:val="28"/>
        </w:rPr>
        <w:t xml:space="preserve">Программа </w:t>
      </w:r>
      <w:r w:rsidR="00D07A69">
        <w:rPr>
          <w:rFonts w:ascii="Times New Roman" w:hAnsi="Times New Roman"/>
          <w:sz w:val="28"/>
          <w:szCs w:val="28"/>
          <w:lang w:eastAsia="ru-RU"/>
        </w:rPr>
        <w:t xml:space="preserve">производственной профессионально-творческой </w:t>
      </w:r>
      <w:r w:rsidRPr="00004B11">
        <w:rPr>
          <w:rFonts w:ascii="Times New Roman" w:hAnsi="Times New Roman"/>
          <w:sz w:val="28"/>
          <w:szCs w:val="28"/>
        </w:rPr>
        <w:t>практи</w:t>
      </w:r>
      <w:r w:rsidR="00385878" w:rsidRPr="00004B11">
        <w:rPr>
          <w:rFonts w:ascii="Times New Roman" w:hAnsi="Times New Roman"/>
          <w:sz w:val="28"/>
          <w:szCs w:val="28"/>
        </w:rPr>
        <w:t xml:space="preserve">ки основывается на </w:t>
      </w:r>
      <w:r w:rsidR="006C431B" w:rsidRPr="00004B11">
        <w:rPr>
          <w:rFonts w:ascii="Times New Roman" w:hAnsi="Times New Roman"/>
          <w:sz w:val="28"/>
          <w:szCs w:val="28"/>
        </w:rPr>
        <w:t>знаниях и практических умениях</w:t>
      </w:r>
      <w:r w:rsidRPr="00004B11">
        <w:rPr>
          <w:rFonts w:ascii="Times New Roman" w:hAnsi="Times New Roman"/>
          <w:sz w:val="28"/>
          <w:szCs w:val="28"/>
        </w:rPr>
        <w:t>, приобретённых студентами в процессе обучения, закрепляя знания и умения, приобретенные студентами в р</w:t>
      </w:r>
      <w:r w:rsidR="006C431B" w:rsidRPr="00004B11">
        <w:rPr>
          <w:rFonts w:ascii="Times New Roman" w:hAnsi="Times New Roman"/>
          <w:sz w:val="28"/>
          <w:szCs w:val="28"/>
        </w:rPr>
        <w:t xml:space="preserve">езультате </w:t>
      </w:r>
      <w:r w:rsidR="006B4B99" w:rsidRPr="00004B11">
        <w:rPr>
          <w:rFonts w:ascii="Times New Roman" w:hAnsi="Times New Roman"/>
          <w:sz w:val="28"/>
          <w:szCs w:val="28"/>
        </w:rPr>
        <w:t>освоения дисциплин</w:t>
      </w:r>
      <w:r w:rsidRPr="00004B11">
        <w:rPr>
          <w:rFonts w:ascii="Times New Roman" w:hAnsi="Times New Roman"/>
          <w:sz w:val="28"/>
          <w:szCs w:val="28"/>
        </w:rPr>
        <w:t xml:space="preserve"> и вырабатывая практические навыки, способствующие комплексному формированию компетенций, необходимых для дальнейшей профессиональной деятельности обучающихся.</w:t>
      </w:r>
    </w:p>
    <w:p w:rsidR="006B4B99" w:rsidRPr="00004B11" w:rsidRDefault="006B4B99" w:rsidP="00004B11">
      <w:pPr>
        <w:ind w:firstLine="709"/>
        <w:rPr>
          <w:rFonts w:ascii="Times New Roman" w:hAnsi="Times New Roman"/>
          <w:sz w:val="28"/>
          <w:szCs w:val="28"/>
        </w:rPr>
      </w:pPr>
    </w:p>
    <w:p w:rsidR="00A74C7B" w:rsidRDefault="00A74C7B" w:rsidP="00004B11">
      <w:pPr>
        <w:ind w:firstLine="0"/>
        <w:jc w:val="center"/>
        <w:rPr>
          <w:rFonts w:ascii="Times New Roman" w:eastAsia="Calibri" w:hAnsi="Times New Roman"/>
          <w:b/>
          <w:sz w:val="28"/>
          <w:szCs w:val="28"/>
        </w:rPr>
      </w:pPr>
      <w:r w:rsidRPr="00004B11">
        <w:rPr>
          <w:rFonts w:ascii="Times New Roman" w:eastAsia="Calibri" w:hAnsi="Times New Roman"/>
          <w:b/>
          <w:sz w:val="28"/>
          <w:szCs w:val="28"/>
        </w:rPr>
        <w:t>2. Цели и задачи практики</w:t>
      </w:r>
    </w:p>
    <w:p w:rsidR="006B4B99" w:rsidRPr="00004B11" w:rsidRDefault="006B4B99" w:rsidP="00004B11">
      <w:pPr>
        <w:ind w:firstLine="0"/>
        <w:jc w:val="center"/>
        <w:rPr>
          <w:rFonts w:ascii="Times New Roman" w:hAnsi="Times New Roman"/>
          <w:b/>
          <w:sz w:val="28"/>
          <w:szCs w:val="28"/>
        </w:rPr>
      </w:pPr>
    </w:p>
    <w:p w:rsidR="00D07A69" w:rsidRPr="00D07A69" w:rsidRDefault="00770E21" w:rsidP="00004B11">
      <w:pPr>
        <w:ind w:firstLine="709"/>
        <w:rPr>
          <w:rFonts w:ascii="Times New Roman" w:hAnsi="Times New Roman"/>
          <w:sz w:val="28"/>
          <w:szCs w:val="28"/>
        </w:rPr>
      </w:pPr>
      <w:proofErr w:type="gramStart"/>
      <w:r w:rsidRPr="00D07A69">
        <w:rPr>
          <w:rFonts w:ascii="Times New Roman" w:hAnsi="Times New Roman"/>
          <w:sz w:val="28"/>
          <w:szCs w:val="28"/>
        </w:rPr>
        <w:t xml:space="preserve">Целью </w:t>
      </w:r>
      <w:r w:rsidR="00D07A69" w:rsidRPr="00D07A69">
        <w:rPr>
          <w:rFonts w:ascii="Times New Roman" w:hAnsi="Times New Roman"/>
          <w:sz w:val="28"/>
          <w:szCs w:val="28"/>
          <w:lang w:eastAsia="ru-RU"/>
        </w:rPr>
        <w:t xml:space="preserve">производственной профессионально-творческой </w:t>
      </w:r>
      <w:r w:rsidRPr="00D07A69">
        <w:rPr>
          <w:rFonts w:ascii="Times New Roman" w:hAnsi="Times New Roman"/>
          <w:sz w:val="28"/>
          <w:szCs w:val="28"/>
        </w:rPr>
        <w:t xml:space="preserve">практики является систематизация, обобщение и углубление теоретических знаний и умений, приобретенных студентами при освоении основной образовательной программы, формирование первичных профессиональных умений и навыков в сфере </w:t>
      </w:r>
      <w:r w:rsidR="003D21F9" w:rsidRPr="00D07A69">
        <w:rPr>
          <w:rFonts w:ascii="Times New Roman" w:hAnsi="Times New Roman"/>
          <w:sz w:val="28"/>
          <w:szCs w:val="28"/>
        </w:rPr>
        <w:t xml:space="preserve">рекламы и </w:t>
      </w:r>
      <w:r w:rsidRPr="00D07A69">
        <w:rPr>
          <w:rFonts w:ascii="Times New Roman" w:hAnsi="Times New Roman"/>
          <w:sz w:val="28"/>
          <w:szCs w:val="28"/>
        </w:rPr>
        <w:t xml:space="preserve">связей с общественностью, а также </w:t>
      </w:r>
      <w:r w:rsidR="00D07A69" w:rsidRPr="00D07A69">
        <w:rPr>
          <w:rFonts w:ascii="Times New Roman" w:hAnsi="Times New Roman"/>
          <w:sz w:val="28"/>
          <w:szCs w:val="28"/>
        </w:rPr>
        <w:t>участие в работе рекламных служб и служб по связям с общественностью, закрепление и углубление теоретической подготовки, приобретение практических навыков и опыта самостоятельной профессиональной деятельности, а</w:t>
      </w:r>
      <w:proofErr w:type="gramEnd"/>
      <w:r w:rsidR="00D07A69" w:rsidRPr="00D07A69">
        <w:rPr>
          <w:rFonts w:ascii="Times New Roman" w:hAnsi="Times New Roman"/>
          <w:sz w:val="28"/>
          <w:szCs w:val="28"/>
        </w:rPr>
        <w:t xml:space="preserve"> также приобщение к социальной среде организации для приобретения социально-личностных компетенций. </w:t>
      </w:r>
    </w:p>
    <w:p w:rsidR="00770E21" w:rsidRPr="00D07A69" w:rsidRDefault="00770E21" w:rsidP="00004B11">
      <w:pPr>
        <w:pStyle w:val="Style22"/>
        <w:widowControl/>
        <w:ind w:left="709"/>
        <w:jc w:val="both"/>
        <w:rPr>
          <w:sz w:val="28"/>
          <w:szCs w:val="28"/>
        </w:rPr>
      </w:pPr>
      <w:r w:rsidRPr="00D07A69">
        <w:rPr>
          <w:sz w:val="28"/>
          <w:szCs w:val="28"/>
        </w:rPr>
        <w:t xml:space="preserve">Проведение </w:t>
      </w:r>
      <w:r w:rsidR="00D07A69" w:rsidRPr="00D07A69">
        <w:rPr>
          <w:sz w:val="28"/>
          <w:szCs w:val="28"/>
        </w:rPr>
        <w:t xml:space="preserve">производственной профессионально-творческой </w:t>
      </w:r>
      <w:r w:rsidRPr="00D07A69">
        <w:rPr>
          <w:sz w:val="28"/>
          <w:szCs w:val="28"/>
        </w:rPr>
        <w:t xml:space="preserve">практики </w:t>
      </w:r>
      <w:proofErr w:type="gramStart"/>
      <w:r w:rsidRPr="00D07A69">
        <w:rPr>
          <w:sz w:val="28"/>
          <w:szCs w:val="28"/>
        </w:rPr>
        <w:t>преследует следующие задачи</w:t>
      </w:r>
      <w:proofErr w:type="gramEnd"/>
      <w:r w:rsidRPr="00D07A69">
        <w:rPr>
          <w:sz w:val="28"/>
          <w:szCs w:val="28"/>
        </w:rPr>
        <w:t>:</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анализ структуры и специфики работы организации</w:t>
      </w:r>
      <w:r>
        <w:rPr>
          <w:rFonts w:ascii="Times New Roman" w:hAnsi="Times New Roman"/>
          <w:sz w:val="28"/>
          <w:szCs w:val="28"/>
        </w:rPr>
        <w:t xml:space="preserve"> в области </w:t>
      </w:r>
      <w:r>
        <w:rPr>
          <w:rFonts w:ascii="Times New Roman" w:hAnsi="Times New Roman"/>
          <w:sz w:val="28"/>
          <w:szCs w:val="28"/>
          <w:lang w:val="en-US"/>
        </w:rPr>
        <w:t>PR</w:t>
      </w:r>
      <w:r w:rsidRPr="004A4948">
        <w:rPr>
          <w:rFonts w:ascii="Times New Roman" w:hAnsi="Times New Roman"/>
          <w:sz w:val="28"/>
          <w:szCs w:val="28"/>
        </w:rPr>
        <w:t xml:space="preserve"> </w:t>
      </w:r>
      <w:r>
        <w:rPr>
          <w:rFonts w:ascii="Times New Roman" w:hAnsi="Times New Roman"/>
          <w:sz w:val="28"/>
          <w:szCs w:val="28"/>
        </w:rPr>
        <w:t>и рекламных коммуникаций</w:t>
      </w:r>
      <w:r w:rsidRPr="00D07A69">
        <w:rPr>
          <w:rFonts w:ascii="Times New Roman" w:hAnsi="Times New Roman"/>
          <w:sz w:val="28"/>
          <w:szCs w:val="28"/>
        </w:rPr>
        <w:t xml:space="preserve">;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планирование, подготовка и проведение коммуникационных кампаний и мероприятий;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участие в управлении и организации работы рекламных служб и служб по связям с общественностью фирмы и организации;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разработка, подготовка к выпуску, производство и распространение рекламной продукции;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построение коммуникаций с организациями-участниками рекламного процесса;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анализ способов формирования эффективных внутренних коммуникаций;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подготовка проектной и сопутствующей документации;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сбор, обработка и систематизация практического материала;</w:t>
      </w:r>
    </w:p>
    <w:p w:rsidR="00D07A69" w:rsidRP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составление и оформление материалов для экспертных заключений и отчетов.</w:t>
      </w:r>
    </w:p>
    <w:p w:rsidR="008D49A6" w:rsidRPr="00D07A69" w:rsidRDefault="008D49A6" w:rsidP="00004B11">
      <w:pPr>
        <w:ind w:firstLine="709"/>
        <w:rPr>
          <w:rFonts w:ascii="Times New Roman" w:hAnsi="Times New Roman"/>
          <w:sz w:val="28"/>
          <w:szCs w:val="28"/>
        </w:rPr>
      </w:pPr>
    </w:p>
    <w:p w:rsidR="00A752EC" w:rsidRPr="00AD29D3" w:rsidRDefault="00A752EC" w:rsidP="006B4B99">
      <w:pPr>
        <w:pStyle w:val="Style22"/>
        <w:widowControl/>
        <w:ind w:right="-544" w:firstLine="709"/>
        <w:jc w:val="both"/>
        <w:rPr>
          <w:b/>
          <w:sz w:val="28"/>
          <w:szCs w:val="28"/>
        </w:rPr>
      </w:pPr>
      <w:r w:rsidRPr="00B55F1E">
        <w:rPr>
          <w:b/>
          <w:sz w:val="28"/>
          <w:szCs w:val="28"/>
        </w:rPr>
        <w:t xml:space="preserve">3. </w:t>
      </w:r>
      <w:r w:rsidRPr="00AD29D3">
        <w:rPr>
          <w:b/>
          <w:sz w:val="28"/>
          <w:szCs w:val="28"/>
        </w:rPr>
        <w:t>Перечень планируемых результатов обучения при прохождении</w:t>
      </w:r>
    </w:p>
    <w:p w:rsidR="00A752EC" w:rsidRDefault="00A752EC" w:rsidP="006B4B99">
      <w:pPr>
        <w:ind w:firstLine="0"/>
        <w:jc w:val="center"/>
        <w:rPr>
          <w:rFonts w:ascii="Times New Roman" w:hAnsi="Times New Roman"/>
          <w:b/>
          <w:sz w:val="28"/>
          <w:szCs w:val="28"/>
        </w:rPr>
      </w:pPr>
      <w:r w:rsidRPr="00AD29D3">
        <w:rPr>
          <w:rFonts w:ascii="Times New Roman" w:hAnsi="Times New Roman"/>
          <w:b/>
          <w:sz w:val="28"/>
          <w:szCs w:val="28"/>
        </w:rPr>
        <w:t xml:space="preserve">практики, </w:t>
      </w:r>
      <w:proofErr w:type="gramStart"/>
      <w:r w:rsidRPr="00AD29D3">
        <w:rPr>
          <w:rFonts w:ascii="Times New Roman" w:hAnsi="Times New Roman"/>
          <w:b/>
          <w:sz w:val="28"/>
          <w:szCs w:val="28"/>
        </w:rPr>
        <w:t>соотнесенных</w:t>
      </w:r>
      <w:proofErr w:type="gramEnd"/>
      <w:r w:rsidRPr="00AD29D3">
        <w:rPr>
          <w:rFonts w:ascii="Times New Roman" w:hAnsi="Times New Roman"/>
          <w:b/>
          <w:sz w:val="28"/>
          <w:szCs w:val="28"/>
        </w:rPr>
        <w:t xml:space="preserve"> с планируемыми результатами освоения ОП ВО</w:t>
      </w:r>
    </w:p>
    <w:p w:rsidR="006B4B99" w:rsidRDefault="006B4B99" w:rsidP="006B4B99">
      <w:pPr>
        <w:ind w:firstLine="0"/>
        <w:jc w:val="center"/>
        <w:rPr>
          <w:rFonts w:ascii="Times New Roman" w:hAnsi="Times New Roman"/>
          <w:b/>
          <w:sz w:val="28"/>
          <w:szCs w:val="28"/>
        </w:rPr>
      </w:pP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118"/>
        <w:gridCol w:w="2835"/>
        <w:gridCol w:w="3147"/>
      </w:tblGrid>
      <w:tr w:rsidR="002B6A48" w:rsidRPr="00482D07" w:rsidTr="00D07A69">
        <w:tc>
          <w:tcPr>
            <w:tcW w:w="959"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Код компетенции</w:t>
            </w:r>
          </w:p>
        </w:tc>
        <w:tc>
          <w:tcPr>
            <w:tcW w:w="3118"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Наименование компетенции</w:t>
            </w:r>
          </w:p>
        </w:tc>
        <w:tc>
          <w:tcPr>
            <w:tcW w:w="2835" w:type="dxa"/>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Индикаторы достижения компетенции</w:t>
            </w:r>
            <w:r w:rsidRPr="00482D07">
              <w:rPr>
                <w:rFonts w:ascii="Times New Roman" w:hAnsi="Times New Roman"/>
                <w:vertAlign w:val="superscript"/>
                <w:lang w:eastAsia="ru-RU"/>
              </w:rPr>
              <w:footnoteReference w:id="1"/>
            </w:r>
          </w:p>
        </w:tc>
        <w:tc>
          <w:tcPr>
            <w:tcW w:w="3147"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Результаты обучения (владения</w:t>
            </w:r>
            <w:r w:rsidRPr="00482D07">
              <w:rPr>
                <w:rFonts w:ascii="Times New Roman" w:hAnsi="Times New Roman"/>
                <w:vertAlign w:val="superscript"/>
                <w:lang w:eastAsia="ru-RU"/>
              </w:rPr>
              <w:footnoteReference w:id="2"/>
            </w:r>
            <w:r w:rsidRPr="00482D07">
              <w:rPr>
                <w:rFonts w:ascii="Times New Roman" w:hAnsi="Times New Roman"/>
                <w:lang w:eastAsia="ru-RU"/>
              </w:rPr>
              <w:t>, умения и знания), соотнесенные с компетенциями/индикаторами достижения компетенции</w:t>
            </w:r>
          </w:p>
        </w:tc>
      </w:tr>
      <w:tr w:rsidR="002B6A48" w:rsidRPr="00482D07" w:rsidTr="00D07A69">
        <w:trPr>
          <w:trHeight w:val="2043"/>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ПКН-2</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 xml:space="preserve">Способность разрабатывать и реализовывать коммуникационную стратегию с учетом тенденций развития общественных и государственных институтов и осуществлять эффективные, в том числе, антикризисные коммуникации </w:t>
            </w:r>
          </w:p>
        </w:tc>
        <w:tc>
          <w:tcPr>
            <w:tcW w:w="2835" w:type="dxa"/>
            <w:vAlign w:val="center"/>
          </w:tcPr>
          <w:p w:rsidR="002B6A48" w:rsidRPr="00482D07" w:rsidRDefault="002B6A48" w:rsidP="00D07A69">
            <w:pPr>
              <w:pStyle w:val="aa"/>
              <w:numPr>
                <w:ilvl w:val="0"/>
                <w:numId w:val="34"/>
              </w:numPr>
              <w:ind w:left="32" w:hanging="142"/>
              <w:rPr>
                <w:sz w:val="22"/>
                <w:szCs w:val="22"/>
              </w:rPr>
            </w:pPr>
            <w:r w:rsidRPr="00482D07">
              <w:rPr>
                <w:sz w:val="22"/>
                <w:szCs w:val="22"/>
              </w:rPr>
              <w:t>Разрабатывает коммуникационную стратегию на основе анализа ситуации и определения целевого образа организации</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Знать: Виды коммуникационных стратегий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применять ситуационный анализ для </w:t>
            </w:r>
            <w:r w:rsidRPr="00482D07">
              <w:rPr>
                <w:rFonts w:ascii="Times New Roman" w:hAnsi="Times New Roman"/>
              </w:rPr>
              <w:t>определения целевого образа организации</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2361"/>
        </w:trPr>
        <w:tc>
          <w:tcPr>
            <w:tcW w:w="959"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2835" w:type="dxa"/>
            <w:vAlign w:val="center"/>
          </w:tcPr>
          <w:p w:rsidR="002B6A48" w:rsidRPr="00482D07" w:rsidRDefault="002B6A48" w:rsidP="00D07A69">
            <w:pPr>
              <w:pStyle w:val="aa"/>
              <w:numPr>
                <w:ilvl w:val="0"/>
                <w:numId w:val="34"/>
              </w:numPr>
              <w:ind w:left="32" w:firstLine="0"/>
              <w:rPr>
                <w:sz w:val="22"/>
                <w:szCs w:val="22"/>
              </w:rPr>
            </w:pPr>
            <w:r w:rsidRPr="00482D07">
              <w:rPr>
                <w:sz w:val="22"/>
                <w:szCs w:val="22"/>
              </w:rPr>
              <w:t>Реализует коммуникационную стратегию на основе годового, квартального, месячного плана мероприятий</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Знать: Виды коммуникационных стратегий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реализовывать </w:t>
            </w:r>
            <w:r w:rsidRPr="00482D07">
              <w:rPr>
                <w:rFonts w:ascii="Times New Roman" w:hAnsi="Times New Roman"/>
              </w:rPr>
              <w:t>коммуникационную стратегию на основе годового, квартального, месячного плана мероприятий</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3315"/>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ПКН-4</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 xml:space="preserve">Способность использовать многообразие достижений отечественной и мировой культуры в процессе создания коммуникационных продуктов, ориентироваться в актуальных ценностях и тенденциях развития мировой и российской </w:t>
            </w:r>
            <w:proofErr w:type="spellStart"/>
            <w:r w:rsidRPr="00482D07">
              <w:rPr>
                <w:rFonts w:ascii="Times New Roman" w:hAnsi="Times New Roman"/>
              </w:rPr>
              <w:t>медиакультуры</w:t>
            </w:r>
            <w:proofErr w:type="spellEnd"/>
            <w:r w:rsidRPr="00482D07">
              <w:rPr>
                <w:rFonts w:ascii="Times New Roman" w:hAnsi="Times New Roman"/>
              </w:rPr>
              <w:t xml:space="preserve"> </w:t>
            </w:r>
          </w:p>
        </w:tc>
        <w:tc>
          <w:tcPr>
            <w:tcW w:w="2835" w:type="dxa"/>
            <w:vAlign w:val="center"/>
          </w:tcPr>
          <w:p w:rsidR="002B6A48" w:rsidRPr="00482D07" w:rsidRDefault="002B6A48" w:rsidP="00D07A69">
            <w:pPr>
              <w:pStyle w:val="aa"/>
              <w:numPr>
                <w:ilvl w:val="0"/>
                <w:numId w:val="35"/>
              </w:numPr>
              <w:tabs>
                <w:tab w:val="left" w:pos="361"/>
              </w:tabs>
              <w:ind w:left="32" w:hanging="32"/>
              <w:rPr>
                <w:sz w:val="22"/>
                <w:szCs w:val="22"/>
              </w:rPr>
            </w:pPr>
            <w:r w:rsidRPr="00482D07">
              <w:rPr>
                <w:sz w:val="22"/>
                <w:szCs w:val="22"/>
              </w:rPr>
              <w:t xml:space="preserve">Использует опыт отечественной и мировой культуры в процессе создания коммуникационных продуктов, работает с кодами </w:t>
            </w:r>
            <w:proofErr w:type="spellStart"/>
            <w:r w:rsidRPr="00482D07">
              <w:rPr>
                <w:sz w:val="22"/>
                <w:szCs w:val="22"/>
              </w:rPr>
              <w:t>медиакультуры</w:t>
            </w:r>
            <w:proofErr w:type="spellEnd"/>
            <w:r w:rsidRPr="00482D07">
              <w:rPr>
                <w:sz w:val="22"/>
                <w:szCs w:val="22"/>
              </w:rPr>
              <w:t xml:space="preserve"> целевых аудиторий</w:t>
            </w:r>
          </w:p>
          <w:p w:rsidR="002B6A48" w:rsidRPr="00482D07" w:rsidRDefault="002B6A48" w:rsidP="00D07A69">
            <w:pPr>
              <w:pStyle w:val="aa"/>
              <w:tabs>
                <w:tab w:val="left" w:pos="361"/>
              </w:tabs>
              <w:ind w:left="32"/>
              <w:rPr>
                <w:sz w:val="22"/>
                <w:szCs w:val="22"/>
              </w:rPr>
            </w:pP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rPr>
              <w:t>опыт отечественной и мировой культуры в процессе создания коммуникационных продуктов</w:t>
            </w:r>
          </w:p>
          <w:p w:rsidR="002B6A48" w:rsidRPr="00482D07" w:rsidRDefault="002B6A48" w:rsidP="00D07A69">
            <w:pPr>
              <w:pStyle w:val="aa"/>
              <w:tabs>
                <w:tab w:val="left" w:pos="361"/>
              </w:tabs>
              <w:ind w:left="32"/>
              <w:rPr>
                <w:sz w:val="22"/>
                <w:szCs w:val="22"/>
              </w:rPr>
            </w:pPr>
            <w:r w:rsidRPr="00482D07">
              <w:rPr>
                <w:sz w:val="22"/>
                <w:szCs w:val="22"/>
              </w:rPr>
              <w:t xml:space="preserve">Уметь: работать с кодами </w:t>
            </w:r>
            <w:proofErr w:type="spellStart"/>
            <w:r w:rsidRPr="00482D07">
              <w:rPr>
                <w:sz w:val="22"/>
                <w:szCs w:val="22"/>
              </w:rPr>
              <w:t>медиакультуры</w:t>
            </w:r>
            <w:proofErr w:type="spellEnd"/>
            <w:r w:rsidRPr="00482D07">
              <w:rPr>
                <w:sz w:val="22"/>
                <w:szCs w:val="22"/>
              </w:rPr>
              <w:t xml:space="preserve"> целевых аудиторий</w:t>
            </w:r>
          </w:p>
          <w:p w:rsidR="002B6A48" w:rsidRPr="00482D07" w:rsidRDefault="002B6A48" w:rsidP="00D07A69">
            <w:pPr>
              <w:tabs>
                <w:tab w:val="left" w:pos="540"/>
              </w:tabs>
              <w:ind w:firstLine="176"/>
              <w:contextualSpacing/>
              <w:rPr>
                <w:rFonts w:ascii="Times New Roman" w:hAnsi="Times New Roman"/>
                <w:lang w:eastAsia="ru-RU"/>
              </w:rPr>
            </w:pP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1926"/>
        </w:trPr>
        <w:tc>
          <w:tcPr>
            <w:tcW w:w="959"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2835" w:type="dxa"/>
            <w:vAlign w:val="center"/>
          </w:tcPr>
          <w:p w:rsidR="002B6A48" w:rsidRPr="00482D07" w:rsidRDefault="002B6A48" w:rsidP="00D07A69">
            <w:pPr>
              <w:pStyle w:val="aa"/>
              <w:numPr>
                <w:ilvl w:val="0"/>
                <w:numId w:val="35"/>
              </w:numPr>
              <w:tabs>
                <w:tab w:val="left" w:pos="361"/>
              </w:tabs>
              <w:ind w:left="32" w:firstLine="0"/>
              <w:rPr>
                <w:sz w:val="22"/>
                <w:szCs w:val="22"/>
              </w:rPr>
            </w:pPr>
            <w:r w:rsidRPr="00482D07">
              <w:rPr>
                <w:sz w:val="22"/>
                <w:szCs w:val="22"/>
              </w:rPr>
              <w:t>Использует этнические, конфессиональные</w:t>
            </w:r>
            <w:proofErr w:type="gramStart"/>
            <w:r w:rsidRPr="00482D07">
              <w:rPr>
                <w:sz w:val="22"/>
                <w:szCs w:val="22"/>
              </w:rPr>
              <w:t xml:space="preserve"> ,</w:t>
            </w:r>
            <w:proofErr w:type="gramEnd"/>
            <w:r w:rsidRPr="00482D07">
              <w:rPr>
                <w:sz w:val="22"/>
                <w:szCs w:val="22"/>
              </w:rPr>
              <w:t xml:space="preserve"> территориальные символы для репрезентации формы и содержания коммуникационных продуктов</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rPr>
              <w:t>этнические, конфессиональные, территориальные символы</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rPr>
              <w:t>репрезентации формы и содержания коммуникационных продуктов</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ПКП-4</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 xml:space="preserve">Способность разрабатывать стратегию интегрированных коммуникаций с учетом фазы и жизненного цикла и уровнем зрелости в управлении организацией-объектом </w:t>
            </w:r>
          </w:p>
        </w:tc>
        <w:tc>
          <w:tcPr>
            <w:tcW w:w="2835" w:type="dxa"/>
            <w:vAlign w:val="center"/>
          </w:tcPr>
          <w:p w:rsidR="002B6A48" w:rsidRPr="00482D07" w:rsidRDefault="002B6A48" w:rsidP="00D07A69">
            <w:pPr>
              <w:pStyle w:val="aa"/>
              <w:numPr>
                <w:ilvl w:val="0"/>
                <w:numId w:val="36"/>
              </w:numPr>
              <w:ind w:left="32" w:firstLine="0"/>
              <w:rPr>
                <w:iCs/>
                <w:sz w:val="22"/>
                <w:szCs w:val="22"/>
              </w:rPr>
            </w:pPr>
            <w:r w:rsidRPr="00482D07">
              <w:rPr>
                <w:iCs/>
                <w:sz w:val="22"/>
                <w:szCs w:val="22"/>
              </w:rPr>
              <w:t>Организует работу по оформлению прав на результаты коммуникационных активностей</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права на результаты коммуникационных активностей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права </w:t>
            </w:r>
            <w:r w:rsidRPr="00482D07">
              <w:rPr>
                <w:rFonts w:ascii="Times New Roman" w:hAnsi="Times New Roman"/>
                <w:iCs/>
              </w:rPr>
              <w:t>прав на результаты коммуникационных активностей</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6"/>
              </w:numPr>
              <w:ind w:left="174" w:firstLine="0"/>
              <w:rPr>
                <w:iCs/>
                <w:sz w:val="22"/>
                <w:szCs w:val="22"/>
              </w:rPr>
            </w:pPr>
            <w:r w:rsidRPr="00482D07">
              <w:rPr>
                <w:iCs/>
                <w:sz w:val="22"/>
                <w:szCs w:val="22"/>
              </w:rPr>
              <w:t>Координирует работу по мониторингу использования третьими лицами результатов коммуникации организации-объекта</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мониторинг использования третьими лицами результатов коммуникации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iCs/>
              </w:rPr>
              <w:t>мониторинг использования третьими лицами результатов коммуникации организации-объекта</w:t>
            </w:r>
          </w:p>
        </w:tc>
      </w:tr>
      <w:tr w:rsidR="002B6A48" w:rsidRPr="00482D07" w:rsidTr="00D07A69">
        <w:trPr>
          <w:trHeight w:val="1171"/>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6"/>
              </w:numPr>
              <w:ind w:left="174" w:firstLine="0"/>
              <w:rPr>
                <w:iCs/>
                <w:sz w:val="22"/>
                <w:szCs w:val="22"/>
              </w:rPr>
            </w:pPr>
            <w:r w:rsidRPr="00482D07">
              <w:rPr>
                <w:iCs/>
                <w:sz w:val="22"/>
                <w:szCs w:val="22"/>
              </w:rPr>
              <w:t>Осуществляет подготовку к внесудебной защите результатов коммуникации</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правовые основы </w:t>
            </w:r>
            <w:r w:rsidRPr="00482D07">
              <w:rPr>
                <w:rFonts w:ascii="Times New Roman" w:hAnsi="Times New Roman"/>
                <w:iCs/>
              </w:rPr>
              <w:t>внесудебной защиты результатов коммуникации</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инструменты </w:t>
            </w:r>
            <w:r w:rsidRPr="00482D07">
              <w:rPr>
                <w:rFonts w:ascii="Times New Roman" w:hAnsi="Times New Roman"/>
                <w:iCs/>
              </w:rPr>
              <w:t>внесудебной защиты результатов коммуникации</w:t>
            </w:r>
          </w:p>
          <w:p w:rsidR="002B6A48" w:rsidRPr="00482D07" w:rsidRDefault="002B6A48" w:rsidP="00D07A69">
            <w:pPr>
              <w:tabs>
                <w:tab w:val="left" w:pos="540"/>
              </w:tabs>
              <w:ind w:firstLine="176"/>
              <w:contextualSpacing/>
              <w:rPr>
                <w:rFonts w:ascii="Times New Roman" w:hAnsi="Times New Roman"/>
                <w:lang w:eastAsia="ru-RU"/>
              </w:rPr>
            </w:pP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ПКП-5</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Способность управлять рисками коммуникационной деятельности и измерять эффекты интегрированной коммуникации</w:t>
            </w: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Планирует работу по минимизации рисков в коммуникациях организации-объекта</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основные риски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избегать риски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Осуществляет подготовку к антикризисному реагированию</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основы антикризисного реагирования </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инструменты антикризисного реагирования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 xml:space="preserve">Анализирует финансовые и нефинансовые показатели системы интегрированных коммуникаций </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финансовые и нефинансовые показатели системы интегрированных коммуникаций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iCs/>
              </w:rPr>
              <w:t>финансовые и нефинансовые показатели системы интегрированных коммуникаций</w:t>
            </w:r>
          </w:p>
        </w:tc>
      </w:tr>
    </w:tbl>
    <w:p w:rsidR="002B6A48" w:rsidRDefault="002B6A48" w:rsidP="006B4B99">
      <w:pPr>
        <w:ind w:firstLine="0"/>
        <w:jc w:val="center"/>
        <w:rPr>
          <w:rFonts w:ascii="Times New Roman" w:hAnsi="Times New Roman"/>
          <w:b/>
          <w:sz w:val="28"/>
          <w:szCs w:val="28"/>
        </w:rPr>
      </w:pPr>
    </w:p>
    <w:p w:rsidR="00A752EC" w:rsidRPr="009565F7" w:rsidRDefault="00A752EC" w:rsidP="00D6190E">
      <w:pPr>
        <w:spacing w:after="200"/>
        <w:ind w:firstLine="709"/>
        <w:jc w:val="center"/>
        <w:rPr>
          <w:rFonts w:ascii="Times New Roman" w:hAnsi="Times New Roman"/>
          <w:b/>
          <w:sz w:val="28"/>
          <w:szCs w:val="28"/>
        </w:rPr>
      </w:pPr>
      <w:r>
        <w:rPr>
          <w:rFonts w:ascii="Times New Roman" w:hAnsi="Times New Roman"/>
          <w:b/>
          <w:sz w:val="28"/>
          <w:szCs w:val="28"/>
        </w:rPr>
        <w:t>4</w:t>
      </w:r>
      <w:r w:rsidRPr="009565F7">
        <w:rPr>
          <w:rFonts w:ascii="Times New Roman" w:hAnsi="Times New Roman"/>
          <w:b/>
          <w:sz w:val="28"/>
          <w:szCs w:val="28"/>
        </w:rPr>
        <w:t>. Место практики в стр</w:t>
      </w:r>
      <w:r>
        <w:rPr>
          <w:rFonts w:ascii="Times New Roman" w:hAnsi="Times New Roman"/>
          <w:b/>
          <w:sz w:val="28"/>
          <w:szCs w:val="28"/>
        </w:rPr>
        <w:t xml:space="preserve">уктуре ОП </w:t>
      </w:r>
      <w:proofErr w:type="gramStart"/>
      <w:r w:rsidR="00D57DAC">
        <w:rPr>
          <w:rFonts w:ascii="Times New Roman" w:hAnsi="Times New Roman"/>
          <w:b/>
          <w:sz w:val="28"/>
          <w:szCs w:val="28"/>
        </w:rPr>
        <w:t>ВО</w:t>
      </w:r>
      <w:proofErr w:type="gramEnd"/>
    </w:p>
    <w:p w:rsidR="001241A8" w:rsidRDefault="00D07A69" w:rsidP="00D6190E">
      <w:pPr>
        <w:ind w:firstLine="708"/>
        <w:rPr>
          <w:rFonts w:ascii="Times New Roman" w:hAnsi="Times New Roman"/>
          <w:sz w:val="28"/>
          <w:szCs w:val="28"/>
        </w:rPr>
      </w:pPr>
      <w:r>
        <w:rPr>
          <w:rFonts w:ascii="Times New Roman" w:hAnsi="Times New Roman"/>
          <w:sz w:val="28"/>
          <w:szCs w:val="28"/>
          <w:lang w:eastAsia="ru-RU"/>
        </w:rPr>
        <w:t>П</w:t>
      </w:r>
      <w:r w:rsidRPr="00D07A69">
        <w:rPr>
          <w:rFonts w:ascii="Times New Roman" w:hAnsi="Times New Roman"/>
          <w:sz w:val="28"/>
          <w:szCs w:val="28"/>
          <w:lang w:eastAsia="ru-RU"/>
        </w:rPr>
        <w:t>роизводственн</w:t>
      </w:r>
      <w:r>
        <w:rPr>
          <w:rFonts w:ascii="Times New Roman" w:hAnsi="Times New Roman"/>
          <w:sz w:val="28"/>
          <w:szCs w:val="28"/>
          <w:lang w:eastAsia="ru-RU"/>
        </w:rPr>
        <w:t>ая</w:t>
      </w:r>
      <w:r w:rsidRPr="00D07A69">
        <w:rPr>
          <w:rFonts w:ascii="Times New Roman" w:hAnsi="Times New Roman"/>
          <w:sz w:val="28"/>
          <w:szCs w:val="28"/>
          <w:lang w:eastAsia="ru-RU"/>
        </w:rPr>
        <w:t xml:space="preserve"> профессионально-творческ</w:t>
      </w:r>
      <w:r>
        <w:rPr>
          <w:rFonts w:ascii="Times New Roman" w:hAnsi="Times New Roman"/>
          <w:sz w:val="28"/>
          <w:szCs w:val="28"/>
          <w:lang w:eastAsia="ru-RU"/>
        </w:rPr>
        <w:t>ая</w:t>
      </w:r>
      <w:r w:rsidRPr="00D07A69">
        <w:rPr>
          <w:rFonts w:ascii="Times New Roman" w:hAnsi="Times New Roman"/>
          <w:sz w:val="28"/>
          <w:szCs w:val="28"/>
          <w:lang w:eastAsia="ru-RU"/>
        </w:rPr>
        <w:t xml:space="preserve"> </w:t>
      </w:r>
      <w:r w:rsidR="007F3256" w:rsidRPr="00A446B6">
        <w:rPr>
          <w:rFonts w:ascii="Times New Roman" w:hAnsi="Times New Roman"/>
          <w:sz w:val="28"/>
          <w:szCs w:val="28"/>
        </w:rPr>
        <w:t xml:space="preserve">практика входит в блок Б.2 «Практика» </w:t>
      </w:r>
      <w:r>
        <w:rPr>
          <w:rFonts w:ascii="Times New Roman" w:hAnsi="Times New Roman"/>
          <w:sz w:val="28"/>
          <w:szCs w:val="28"/>
        </w:rPr>
        <w:t xml:space="preserve">подпункт Б. 2.2. «Производственная практика» </w:t>
      </w:r>
      <w:r w:rsidR="007F3256" w:rsidRPr="00A446B6">
        <w:rPr>
          <w:rFonts w:ascii="Times New Roman" w:hAnsi="Times New Roman"/>
          <w:sz w:val="28"/>
          <w:szCs w:val="28"/>
        </w:rPr>
        <w:t xml:space="preserve">образовательной программы </w:t>
      </w:r>
      <w:r w:rsidR="007F3256" w:rsidRPr="00E82083">
        <w:rPr>
          <w:rFonts w:ascii="Times New Roman" w:hAnsi="Times New Roman"/>
          <w:sz w:val="28"/>
          <w:szCs w:val="28"/>
        </w:rPr>
        <w:t>по направлению подготовки 4</w:t>
      </w:r>
      <w:r w:rsidR="00E82083" w:rsidRPr="00E82083">
        <w:rPr>
          <w:rFonts w:ascii="Times New Roman" w:hAnsi="Times New Roman"/>
          <w:sz w:val="28"/>
          <w:szCs w:val="28"/>
        </w:rPr>
        <w:t>2</w:t>
      </w:r>
      <w:r w:rsidR="007F3256" w:rsidRPr="00E82083">
        <w:rPr>
          <w:rFonts w:ascii="Times New Roman" w:hAnsi="Times New Roman"/>
          <w:sz w:val="28"/>
          <w:szCs w:val="28"/>
        </w:rPr>
        <w:t>.03.0</w:t>
      </w:r>
      <w:r w:rsidR="00E82083" w:rsidRPr="00E82083">
        <w:rPr>
          <w:rFonts w:ascii="Times New Roman" w:hAnsi="Times New Roman"/>
          <w:sz w:val="28"/>
          <w:szCs w:val="28"/>
        </w:rPr>
        <w:t>1</w:t>
      </w:r>
      <w:r>
        <w:rPr>
          <w:rFonts w:ascii="Times New Roman" w:hAnsi="Times New Roman"/>
          <w:sz w:val="28"/>
          <w:szCs w:val="28"/>
        </w:rPr>
        <w:t xml:space="preserve"> </w:t>
      </w:r>
      <w:r w:rsidR="00E82083" w:rsidRPr="00E82083">
        <w:rPr>
          <w:rFonts w:ascii="Times New Roman" w:hAnsi="Times New Roman"/>
          <w:sz w:val="28"/>
          <w:szCs w:val="28"/>
        </w:rPr>
        <w:t>Реклама и связи с общественностью</w:t>
      </w:r>
      <w:r w:rsidR="001241A8" w:rsidRPr="00E82083">
        <w:rPr>
          <w:rFonts w:ascii="Times New Roman" w:hAnsi="Times New Roman"/>
          <w:sz w:val="28"/>
          <w:szCs w:val="28"/>
        </w:rPr>
        <w:t>, профиль «</w:t>
      </w:r>
      <w:r w:rsidR="004C7846">
        <w:rPr>
          <w:rFonts w:ascii="Times New Roman" w:hAnsi="Times New Roman"/>
          <w:sz w:val="28"/>
          <w:szCs w:val="28"/>
        </w:rPr>
        <w:t>Интегрированные коммуникации</w:t>
      </w:r>
      <w:r w:rsidR="001241A8" w:rsidRPr="00E82083">
        <w:rPr>
          <w:rFonts w:ascii="Times New Roman" w:hAnsi="Times New Roman"/>
          <w:sz w:val="28"/>
          <w:szCs w:val="28"/>
        </w:rPr>
        <w:t>».</w:t>
      </w:r>
    </w:p>
    <w:p w:rsidR="00592BF8" w:rsidRPr="00002AAF" w:rsidRDefault="00D07A69" w:rsidP="00D6190E">
      <w:pPr>
        <w:pStyle w:val="Style7"/>
        <w:widowControl/>
        <w:tabs>
          <w:tab w:val="left" w:pos="709"/>
        </w:tabs>
        <w:spacing w:line="240" w:lineRule="auto"/>
        <w:ind w:firstLine="709"/>
        <w:rPr>
          <w:sz w:val="28"/>
          <w:szCs w:val="28"/>
        </w:rPr>
      </w:pPr>
      <w:r>
        <w:rPr>
          <w:sz w:val="28"/>
          <w:szCs w:val="28"/>
        </w:rPr>
        <w:t>П</w:t>
      </w:r>
      <w:r w:rsidRPr="00D07A69">
        <w:rPr>
          <w:sz w:val="28"/>
          <w:szCs w:val="28"/>
        </w:rPr>
        <w:t>роизводственн</w:t>
      </w:r>
      <w:r>
        <w:rPr>
          <w:sz w:val="28"/>
          <w:szCs w:val="28"/>
        </w:rPr>
        <w:t>ая</w:t>
      </w:r>
      <w:r w:rsidRPr="00D07A69">
        <w:rPr>
          <w:sz w:val="28"/>
          <w:szCs w:val="28"/>
        </w:rPr>
        <w:t xml:space="preserve"> профессионально-творческ</w:t>
      </w:r>
      <w:r>
        <w:rPr>
          <w:sz w:val="28"/>
          <w:szCs w:val="28"/>
        </w:rPr>
        <w:t>ая</w:t>
      </w:r>
      <w:r w:rsidRPr="00D07A69">
        <w:rPr>
          <w:sz w:val="28"/>
          <w:szCs w:val="28"/>
        </w:rPr>
        <w:t xml:space="preserve"> </w:t>
      </w:r>
      <w:r w:rsidR="00592BF8" w:rsidRPr="00A74C7B">
        <w:rPr>
          <w:sz w:val="28"/>
          <w:szCs w:val="28"/>
        </w:rPr>
        <w:t xml:space="preserve">практика базируется на освоении дисциплин </w:t>
      </w:r>
      <w:r w:rsidR="002827DF">
        <w:rPr>
          <w:sz w:val="28"/>
          <w:szCs w:val="28"/>
        </w:rPr>
        <w:t>обязательной части и части,</w:t>
      </w:r>
      <w:r>
        <w:rPr>
          <w:sz w:val="28"/>
          <w:szCs w:val="28"/>
        </w:rPr>
        <w:t xml:space="preserve"> </w:t>
      </w:r>
      <w:r w:rsidR="002827DF">
        <w:rPr>
          <w:sz w:val="28"/>
          <w:szCs w:val="28"/>
        </w:rPr>
        <w:t xml:space="preserve">формируемой участниками образовательных </w:t>
      </w:r>
      <w:r w:rsidR="00C5131B">
        <w:rPr>
          <w:sz w:val="28"/>
          <w:szCs w:val="28"/>
        </w:rPr>
        <w:t>отношений</w:t>
      </w:r>
      <w:r w:rsidR="00C5131B" w:rsidRPr="00A74C7B">
        <w:rPr>
          <w:sz w:val="28"/>
          <w:szCs w:val="28"/>
        </w:rPr>
        <w:t xml:space="preserve"> ОП</w:t>
      </w:r>
      <w:r w:rsidR="00592BF8" w:rsidRPr="00A74C7B">
        <w:rPr>
          <w:sz w:val="28"/>
          <w:szCs w:val="28"/>
        </w:rPr>
        <w:t xml:space="preserve"> по данному направлению, направленных на </w:t>
      </w:r>
      <w:r w:rsidR="00592BF8" w:rsidRPr="00002AAF">
        <w:rPr>
          <w:sz w:val="28"/>
          <w:szCs w:val="28"/>
        </w:rPr>
        <w:t>углубление знаний, умений и навыков для успешной работы по избранному виду профессиональной деятельности.</w:t>
      </w:r>
    </w:p>
    <w:p w:rsidR="00002AAF" w:rsidRPr="00002AAF" w:rsidRDefault="00002AAF" w:rsidP="00D6190E">
      <w:pPr>
        <w:pStyle w:val="Style7"/>
        <w:widowControl/>
        <w:tabs>
          <w:tab w:val="left" w:pos="709"/>
        </w:tabs>
        <w:spacing w:line="240" w:lineRule="auto"/>
        <w:ind w:firstLine="709"/>
        <w:rPr>
          <w:sz w:val="28"/>
          <w:szCs w:val="28"/>
        </w:rPr>
      </w:pPr>
      <w:r w:rsidRPr="00002AAF">
        <w:rPr>
          <w:sz w:val="28"/>
          <w:szCs w:val="28"/>
        </w:rPr>
        <w:t>Производственная профессионально-творческая практика является логическим продолжением курсов по дисциплинам: «</w:t>
      </w:r>
      <w:r>
        <w:rPr>
          <w:sz w:val="28"/>
          <w:szCs w:val="28"/>
        </w:rPr>
        <w:t>Исследование рынка в сфере рекламы</w:t>
      </w:r>
      <w:r w:rsidRPr="00002AAF">
        <w:rPr>
          <w:sz w:val="28"/>
          <w:szCs w:val="28"/>
        </w:rPr>
        <w:t>», «</w:t>
      </w:r>
      <w:r>
        <w:rPr>
          <w:sz w:val="28"/>
          <w:szCs w:val="28"/>
        </w:rPr>
        <w:t xml:space="preserve">Теория и практика </w:t>
      </w:r>
      <w:r>
        <w:rPr>
          <w:sz w:val="28"/>
          <w:szCs w:val="28"/>
          <w:lang w:val="en-US"/>
        </w:rPr>
        <w:t>PR</w:t>
      </w:r>
      <w:r w:rsidRPr="00002AAF">
        <w:rPr>
          <w:sz w:val="28"/>
          <w:szCs w:val="28"/>
        </w:rPr>
        <w:t>», «</w:t>
      </w:r>
      <w:r>
        <w:rPr>
          <w:sz w:val="28"/>
          <w:szCs w:val="28"/>
        </w:rPr>
        <w:t xml:space="preserve">Исследование общественного мнения». </w:t>
      </w:r>
      <w:r w:rsidRPr="00002AAF">
        <w:rPr>
          <w:sz w:val="28"/>
          <w:szCs w:val="28"/>
        </w:rPr>
        <w:t xml:space="preserve">Производственная профессионально-творческая практика необходима для оптимизации дальнейшей профессиональной и учебной деятельности бакалавров и будущей </w:t>
      </w:r>
      <w:r>
        <w:rPr>
          <w:sz w:val="28"/>
          <w:szCs w:val="28"/>
          <w:lang w:val="en-US"/>
        </w:rPr>
        <w:t>PR</w:t>
      </w:r>
      <w:r>
        <w:rPr>
          <w:sz w:val="28"/>
          <w:szCs w:val="28"/>
        </w:rPr>
        <w:t>-</w:t>
      </w:r>
      <w:r w:rsidRPr="00002AAF">
        <w:rPr>
          <w:sz w:val="28"/>
          <w:szCs w:val="28"/>
        </w:rPr>
        <w:t>деятельности выпускника в рамках государственного и муниципального управления</w:t>
      </w:r>
      <w:r>
        <w:rPr>
          <w:sz w:val="28"/>
          <w:szCs w:val="28"/>
        </w:rPr>
        <w:t xml:space="preserve"> и реального сектора бизнеса</w:t>
      </w:r>
      <w:r w:rsidRPr="00002AAF">
        <w:rPr>
          <w:sz w:val="28"/>
          <w:szCs w:val="28"/>
        </w:rPr>
        <w:t>.</w:t>
      </w:r>
    </w:p>
    <w:p w:rsidR="00B9383A" w:rsidRPr="00002AAF" w:rsidRDefault="00B9383A" w:rsidP="00D6190E">
      <w:pPr>
        <w:pStyle w:val="Style7"/>
        <w:widowControl/>
        <w:tabs>
          <w:tab w:val="left" w:pos="709"/>
        </w:tabs>
        <w:spacing w:line="240" w:lineRule="auto"/>
        <w:ind w:firstLine="709"/>
        <w:rPr>
          <w:sz w:val="28"/>
          <w:szCs w:val="28"/>
        </w:rPr>
      </w:pPr>
    </w:p>
    <w:p w:rsidR="00592BF8" w:rsidRDefault="00592BF8" w:rsidP="00D6190E">
      <w:pPr>
        <w:widowControl w:val="0"/>
        <w:jc w:val="center"/>
        <w:rPr>
          <w:rFonts w:ascii="Times New Roman" w:hAnsi="Times New Roman"/>
          <w:b/>
          <w:sz w:val="28"/>
          <w:szCs w:val="28"/>
        </w:rPr>
      </w:pPr>
      <w:r>
        <w:rPr>
          <w:rFonts w:ascii="Times New Roman" w:hAnsi="Times New Roman"/>
          <w:b/>
          <w:sz w:val="28"/>
          <w:szCs w:val="28"/>
        </w:rPr>
        <w:t>5</w:t>
      </w:r>
      <w:r w:rsidRPr="009565F7">
        <w:rPr>
          <w:rFonts w:ascii="Times New Roman" w:hAnsi="Times New Roman"/>
          <w:b/>
          <w:sz w:val="28"/>
          <w:szCs w:val="28"/>
        </w:rPr>
        <w:t>. Объем практики в зачетных единицах и ее продолжительность в нед</w:t>
      </w:r>
      <w:r>
        <w:rPr>
          <w:rFonts w:ascii="Times New Roman" w:hAnsi="Times New Roman"/>
          <w:b/>
          <w:sz w:val="28"/>
          <w:szCs w:val="28"/>
        </w:rPr>
        <w:t>елях</w:t>
      </w:r>
    </w:p>
    <w:p w:rsidR="006B4B99" w:rsidRPr="009565F7" w:rsidRDefault="006B4B99" w:rsidP="00D6190E">
      <w:pPr>
        <w:widowControl w:val="0"/>
        <w:jc w:val="center"/>
        <w:rPr>
          <w:rFonts w:ascii="Times New Roman" w:hAnsi="Times New Roman"/>
          <w:b/>
          <w:sz w:val="28"/>
          <w:szCs w:val="28"/>
        </w:rPr>
      </w:pPr>
    </w:p>
    <w:p w:rsidR="00592BF8" w:rsidRPr="00477A68" w:rsidRDefault="00592BF8" w:rsidP="00D6190E">
      <w:pPr>
        <w:ind w:firstLine="709"/>
        <w:rPr>
          <w:rFonts w:ascii="Times New Roman" w:hAnsi="Times New Roman"/>
          <w:sz w:val="28"/>
          <w:szCs w:val="28"/>
        </w:rPr>
      </w:pPr>
      <w:r w:rsidRPr="00E15948">
        <w:rPr>
          <w:rFonts w:ascii="Times New Roman" w:hAnsi="Times New Roman"/>
          <w:sz w:val="28"/>
          <w:szCs w:val="28"/>
          <w:lang w:eastAsia="ru-RU"/>
        </w:rPr>
        <w:t xml:space="preserve">Объем </w:t>
      </w:r>
      <w:r w:rsidR="00D07A69" w:rsidRPr="00D07A69">
        <w:rPr>
          <w:rFonts w:ascii="Times New Roman" w:hAnsi="Times New Roman"/>
          <w:sz w:val="28"/>
          <w:szCs w:val="28"/>
          <w:lang w:eastAsia="ru-RU"/>
        </w:rPr>
        <w:t>производственной профессионально</w:t>
      </w:r>
      <w:r w:rsidR="00D07A69" w:rsidRPr="004800AF">
        <w:rPr>
          <w:rFonts w:ascii="Times New Roman" w:hAnsi="Times New Roman"/>
          <w:sz w:val="28"/>
          <w:szCs w:val="28"/>
          <w:lang w:eastAsia="ru-RU"/>
        </w:rPr>
        <w:t xml:space="preserve">-творческой </w:t>
      </w:r>
      <w:r w:rsidRPr="004800AF">
        <w:rPr>
          <w:rFonts w:ascii="Times New Roman" w:hAnsi="Times New Roman"/>
          <w:sz w:val="28"/>
          <w:szCs w:val="28"/>
          <w:lang w:eastAsia="ru-RU"/>
        </w:rPr>
        <w:t xml:space="preserve">практики и сроки ее проведения определяются учебным планом ОП по направлению </w:t>
      </w:r>
      <w:r w:rsidR="001A0ED8" w:rsidRPr="004800AF">
        <w:rPr>
          <w:rFonts w:ascii="Times New Roman" w:hAnsi="Times New Roman"/>
          <w:sz w:val="28"/>
          <w:szCs w:val="28"/>
          <w:lang w:eastAsia="ru-RU"/>
        </w:rPr>
        <w:t xml:space="preserve">подготовки </w:t>
      </w:r>
      <w:r w:rsidR="00E82083" w:rsidRPr="004800AF">
        <w:rPr>
          <w:rFonts w:ascii="Times New Roman" w:hAnsi="Times New Roman"/>
          <w:sz w:val="28"/>
          <w:szCs w:val="28"/>
        </w:rPr>
        <w:t xml:space="preserve">42.03.01 Реклама и </w:t>
      </w:r>
      <w:r w:rsidR="00E82083" w:rsidRPr="00477A68">
        <w:rPr>
          <w:rFonts w:ascii="Times New Roman" w:hAnsi="Times New Roman"/>
          <w:sz w:val="28"/>
          <w:szCs w:val="28"/>
        </w:rPr>
        <w:t>связи с общественностью</w:t>
      </w:r>
      <w:r w:rsidR="00D35407" w:rsidRPr="00477A68">
        <w:rPr>
          <w:rFonts w:ascii="Times New Roman" w:hAnsi="Times New Roman"/>
          <w:sz w:val="28"/>
          <w:szCs w:val="28"/>
        </w:rPr>
        <w:t>,</w:t>
      </w:r>
      <w:r w:rsidR="00C5131B" w:rsidRPr="00477A68">
        <w:rPr>
          <w:rFonts w:ascii="Times New Roman" w:hAnsi="Times New Roman"/>
          <w:sz w:val="28"/>
          <w:szCs w:val="28"/>
        </w:rPr>
        <w:t xml:space="preserve"> </w:t>
      </w:r>
      <w:r w:rsidR="00D35407" w:rsidRPr="00477A68">
        <w:rPr>
          <w:rFonts w:ascii="Times New Roman" w:hAnsi="Times New Roman"/>
          <w:sz w:val="28"/>
          <w:szCs w:val="28"/>
        </w:rPr>
        <w:t>профиль «</w:t>
      </w:r>
      <w:r w:rsidR="00C5131B" w:rsidRPr="00477A68">
        <w:rPr>
          <w:rFonts w:ascii="Times New Roman" w:hAnsi="Times New Roman"/>
          <w:sz w:val="28"/>
          <w:szCs w:val="28"/>
        </w:rPr>
        <w:t>Интегрированные коммуникации</w:t>
      </w:r>
      <w:r w:rsidR="00D35407" w:rsidRPr="00477A68">
        <w:rPr>
          <w:rFonts w:ascii="Times New Roman" w:hAnsi="Times New Roman"/>
          <w:sz w:val="28"/>
          <w:szCs w:val="28"/>
        </w:rPr>
        <w:t>»</w:t>
      </w:r>
      <w:r w:rsidR="00E82083" w:rsidRPr="00477A68">
        <w:rPr>
          <w:rFonts w:ascii="Times New Roman" w:hAnsi="Times New Roman"/>
          <w:sz w:val="28"/>
          <w:szCs w:val="28"/>
        </w:rPr>
        <w:t>.</w:t>
      </w:r>
    </w:p>
    <w:p w:rsidR="008D49A6" w:rsidRPr="00477A68" w:rsidRDefault="00F912A2" w:rsidP="008D49A6">
      <w:pPr>
        <w:autoSpaceDE w:val="0"/>
        <w:autoSpaceDN w:val="0"/>
        <w:adjustRightInd w:val="0"/>
        <w:ind w:firstLine="709"/>
        <w:rPr>
          <w:rFonts w:ascii="Times New Roman" w:hAnsi="Times New Roman"/>
          <w:sz w:val="28"/>
          <w:szCs w:val="28"/>
          <w:lang w:eastAsia="ru-RU"/>
        </w:rPr>
      </w:pPr>
      <w:r w:rsidRPr="00477A68">
        <w:rPr>
          <w:rFonts w:ascii="Times New Roman" w:hAnsi="Times New Roman"/>
          <w:sz w:val="28"/>
          <w:szCs w:val="28"/>
          <w:lang w:eastAsia="ru-RU"/>
        </w:rPr>
        <w:t>Общая трудоёмкость</w:t>
      </w:r>
      <w:r w:rsidR="00C5131B" w:rsidRPr="00477A68">
        <w:rPr>
          <w:rFonts w:ascii="Times New Roman" w:hAnsi="Times New Roman"/>
          <w:sz w:val="28"/>
          <w:szCs w:val="28"/>
          <w:lang w:eastAsia="ru-RU"/>
        </w:rPr>
        <w:t xml:space="preserve"> </w:t>
      </w:r>
      <w:r w:rsidR="00D07A69" w:rsidRPr="00477A68">
        <w:rPr>
          <w:rFonts w:ascii="Times New Roman" w:hAnsi="Times New Roman"/>
          <w:sz w:val="28"/>
          <w:szCs w:val="28"/>
          <w:lang w:eastAsia="ru-RU"/>
        </w:rPr>
        <w:t xml:space="preserve">производственной профессионально-творческой </w:t>
      </w:r>
      <w:r w:rsidRPr="00477A68">
        <w:rPr>
          <w:rFonts w:ascii="Times New Roman" w:hAnsi="Times New Roman"/>
          <w:sz w:val="28"/>
          <w:szCs w:val="28"/>
          <w:lang w:eastAsia="ru-RU"/>
        </w:rPr>
        <w:t xml:space="preserve">практики </w:t>
      </w:r>
      <w:r w:rsidR="00D07A69" w:rsidRPr="00477A68">
        <w:rPr>
          <w:rFonts w:ascii="Times New Roman" w:hAnsi="Times New Roman"/>
          <w:sz w:val="28"/>
          <w:szCs w:val="28"/>
          <w:lang w:eastAsia="ru-RU"/>
        </w:rPr>
        <w:t>15</w:t>
      </w:r>
      <w:r w:rsidRPr="00477A68">
        <w:rPr>
          <w:rFonts w:ascii="Times New Roman" w:hAnsi="Times New Roman"/>
          <w:sz w:val="28"/>
          <w:szCs w:val="28"/>
          <w:lang w:eastAsia="ru-RU"/>
        </w:rPr>
        <w:t xml:space="preserve"> зачётны</w:t>
      </w:r>
      <w:r w:rsidR="00D154E3" w:rsidRPr="00477A68">
        <w:rPr>
          <w:rFonts w:ascii="Times New Roman" w:hAnsi="Times New Roman"/>
          <w:sz w:val="28"/>
          <w:szCs w:val="28"/>
          <w:lang w:eastAsia="ru-RU"/>
        </w:rPr>
        <w:t>х</w:t>
      </w:r>
      <w:r w:rsidRPr="00477A68">
        <w:rPr>
          <w:rFonts w:ascii="Times New Roman" w:hAnsi="Times New Roman"/>
          <w:sz w:val="28"/>
          <w:szCs w:val="28"/>
          <w:lang w:eastAsia="ru-RU"/>
        </w:rPr>
        <w:t xml:space="preserve"> единиц, что составляет </w:t>
      </w:r>
      <w:r w:rsidR="00D07A69" w:rsidRPr="00477A68">
        <w:rPr>
          <w:rFonts w:ascii="Times New Roman" w:hAnsi="Times New Roman"/>
          <w:sz w:val="28"/>
          <w:szCs w:val="28"/>
          <w:lang w:eastAsia="ru-RU"/>
        </w:rPr>
        <w:t>540</w:t>
      </w:r>
      <w:r w:rsidR="00C5131B" w:rsidRPr="00477A68">
        <w:rPr>
          <w:rFonts w:ascii="Times New Roman" w:hAnsi="Times New Roman"/>
          <w:sz w:val="28"/>
          <w:szCs w:val="28"/>
          <w:lang w:eastAsia="ru-RU"/>
        </w:rPr>
        <w:t xml:space="preserve"> </w:t>
      </w:r>
      <w:r w:rsidRPr="00477A68">
        <w:rPr>
          <w:rFonts w:ascii="Times New Roman" w:hAnsi="Times New Roman"/>
          <w:sz w:val="28"/>
          <w:szCs w:val="28"/>
          <w:lang w:eastAsia="ru-RU"/>
        </w:rPr>
        <w:t>час</w:t>
      </w:r>
      <w:r w:rsidR="00D07A69" w:rsidRPr="00477A68">
        <w:rPr>
          <w:rFonts w:ascii="Times New Roman" w:hAnsi="Times New Roman"/>
          <w:sz w:val="28"/>
          <w:szCs w:val="28"/>
          <w:lang w:eastAsia="ru-RU"/>
        </w:rPr>
        <w:t>ов</w:t>
      </w:r>
      <w:r w:rsidR="00CE37F6" w:rsidRPr="00477A68">
        <w:rPr>
          <w:rFonts w:ascii="Times New Roman" w:hAnsi="Times New Roman"/>
          <w:sz w:val="28"/>
          <w:szCs w:val="28"/>
          <w:lang w:eastAsia="ru-RU"/>
        </w:rPr>
        <w:t xml:space="preserve">, </w:t>
      </w:r>
      <w:r w:rsidR="004800AF" w:rsidRPr="00477A68">
        <w:rPr>
          <w:rFonts w:ascii="Times New Roman" w:hAnsi="Times New Roman"/>
          <w:sz w:val="28"/>
          <w:szCs w:val="28"/>
          <w:lang w:eastAsia="ru-RU"/>
        </w:rPr>
        <w:t>17</w:t>
      </w:r>
      <w:r w:rsidR="001A0ED8" w:rsidRPr="00477A68">
        <w:rPr>
          <w:rFonts w:ascii="Times New Roman" w:hAnsi="Times New Roman"/>
          <w:sz w:val="28"/>
          <w:szCs w:val="28"/>
          <w:lang w:eastAsia="ru-RU"/>
        </w:rPr>
        <w:t xml:space="preserve"> недел</w:t>
      </w:r>
      <w:r w:rsidR="00CE37F6" w:rsidRPr="00477A68">
        <w:rPr>
          <w:rFonts w:ascii="Times New Roman" w:hAnsi="Times New Roman"/>
          <w:sz w:val="28"/>
          <w:szCs w:val="28"/>
          <w:lang w:eastAsia="ru-RU"/>
        </w:rPr>
        <w:t>ь</w:t>
      </w:r>
      <w:r w:rsidR="001A0ED8" w:rsidRPr="00477A68">
        <w:rPr>
          <w:rFonts w:ascii="Times New Roman" w:hAnsi="Times New Roman"/>
          <w:sz w:val="28"/>
          <w:szCs w:val="28"/>
          <w:lang w:eastAsia="ru-RU"/>
        </w:rPr>
        <w:t>.</w:t>
      </w:r>
      <w:r w:rsidR="00C5131B" w:rsidRPr="00477A68">
        <w:rPr>
          <w:rFonts w:ascii="Times New Roman" w:hAnsi="Times New Roman"/>
          <w:sz w:val="28"/>
          <w:szCs w:val="28"/>
          <w:lang w:eastAsia="ru-RU"/>
        </w:rPr>
        <w:t xml:space="preserve"> </w:t>
      </w:r>
      <w:r w:rsidR="008D49A6" w:rsidRPr="00477A68">
        <w:rPr>
          <w:rFonts w:ascii="Times New Roman" w:hAnsi="Times New Roman"/>
          <w:sz w:val="28"/>
          <w:szCs w:val="28"/>
          <w:lang w:eastAsia="ru-RU"/>
        </w:rPr>
        <w:t xml:space="preserve">Вид промежуточной аттестации –  зачет с оценкой в </w:t>
      </w:r>
      <w:r w:rsidR="00477A68" w:rsidRPr="00477A68">
        <w:rPr>
          <w:rFonts w:ascii="Times New Roman" w:hAnsi="Times New Roman"/>
          <w:sz w:val="28"/>
          <w:szCs w:val="28"/>
          <w:lang w:eastAsia="ru-RU"/>
        </w:rPr>
        <w:t>9</w:t>
      </w:r>
      <w:r w:rsidR="008D49A6" w:rsidRPr="00477A68">
        <w:rPr>
          <w:rFonts w:ascii="Times New Roman" w:hAnsi="Times New Roman"/>
          <w:sz w:val="28"/>
          <w:szCs w:val="28"/>
          <w:lang w:eastAsia="ru-RU"/>
        </w:rPr>
        <w:t xml:space="preserve"> семестре. Практика проводится на </w:t>
      </w:r>
      <w:r w:rsidR="00477A68" w:rsidRPr="00477A68">
        <w:rPr>
          <w:rFonts w:ascii="Times New Roman" w:hAnsi="Times New Roman"/>
          <w:sz w:val="28"/>
          <w:szCs w:val="28"/>
          <w:lang w:eastAsia="ru-RU"/>
        </w:rPr>
        <w:t>5</w:t>
      </w:r>
      <w:r w:rsidR="008D49A6" w:rsidRPr="00477A68">
        <w:rPr>
          <w:rFonts w:ascii="Times New Roman" w:hAnsi="Times New Roman"/>
          <w:sz w:val="28"/>
          <w:szCs w:val="28"/>
          <w:lang w:eastAsia="ru-RU"/>
        </w:rPr>
        <w:t xml:space="preserve"> курсе.</w:t>
      </w:r>
    </w:p>
    <w:p w:rsidR="00CD785C" w:rsidRPr="009565F7" w:rsidRDefault="00CD785C" w:rsidP="00D6190E">
      <w:pPr>
        <w:pStyle w:val="a3"/>
        <w:tabs>
          <w:tab w:val="left" w:pos="709"/>
          <w:tab w:val="left" w:pos="993"/>
        </w:tabs>
        <w:spacing w:before="0" w:beforeAutospacing="0" w:after="200" w:afterAutospacing="0"/>
        <w:contextualSpacing/>
        <w:jc w:val="center"/>
        <w:rPr>
          <w:b/>
          <w:sz w:val="28"/>
          <w:szCs w:val="28"/>
        </w:rPr>
      </w:pPr>
      <w:r w:rsidRPr="007F6B63">
        <w:rPr>
          <w:b/>
          <w:sz w:val="28"/>
          <w:szCs w:val="28"/>
        </w:rPr>
        <w:t>6. Содержание практики</w:t>
      </w:r>
    </w:p>
    <w:p w:rsidR="007F6B63" w:rsidRDefault="007F6B63" w:rsidP="00D6190E">
      <w:pPr>
        <w:shd w:val="clear" w:color="auto" w:fill="FFFFFF"/>
        <w:ind w:firstLine="709"/>
        <w:rPr>
          <w:rFonts w:ascii="Times New Roman" w:hAnsi="Times New Roman"/>
          <w:sz w:val="28"/>
          <w:szCs w:val="28"/>
        </w:rPr>
      </w:pPr>
      <w:r w:rsidRPr="009565F7">
        <w:rPr>
          <w:rFonts w:ascii="Times New Roman" w:hAnsi="Times New Roman"/>
          <w:color w:val="000000"/>
          <w:sz w:val="28"/>
          <w:szCs w:val="28"/>
        </w:rPr>
        <w:t xml:space="preserve">Содержание практики предусматривает </w:t>
      </w:r>
      <w:r w:rsidRPr="009565F7">
        <w:rPr>
          <w:rFonts w:ascii="Times New Roman" w:hAnsi="Times New Roman"/>
          <w:sz w:val="28"/>
          <w:szCs w:val="28"/>
        </w:rPr>
        <w:t xml:space="preserve">участие студента–практиканта в профессиональной деятельности организации (предприятия), осуществляющего деятельность </w:t>
      </w:r>
      <w:r w:rsidR="00E82083">
        <w:rPr>
          <w:rFonts w:ascii="Times New Roman" w:hAnsi="Times New Roman"/>
          <w:sz w:val="28"/>
          <w:szCs w:val="28"/>
        </w:rPr>
        <w:t xml:space="preserve">рекламного, </w:t>
      </w:r>
      <w:r w:rsidR="00E82083">
        <w:rPr>
          <w:rFonts w:ascii="Times New Roman" w:hAnsi="Times New Roman"/>
          <w:sz w:val="28"/>
          <w:szCs w:val="28"/>
          <w:lang w:val="en-US"/>
        </w:rPr>
        <w:t>PR</w:t>
      </w:r>
      <w:r w:rsidR="00260951">
        <w:rPr>
          <w:rFonts w:ascii="Times New Roman" w:hAnsi="Times New Roman"/>
          <w:sz w:val="28"/>
          <w:szCs w:val="28"/>
        </w:rPr>
        <w:t xml:space="preserve"> </w:t>
      </w:r>
      <w:r w:rsidR="00E91479">
        <w:rPr>
          <w:rFonts w:ascii="Times New Roman" w:hAnsi="Times New Roman"/>
          <w:sz w:val="28"/>
          <w:szCs w:val="28"/>
        </w:rPr>
        <w:t>и информационно</w:t>
      </w:r>
      <w:r w:rsidRPr="009565F7">
        <w:rPr>
          <w:rFonts w:ascii="Times New Roman" w:hAnsi="Times New Roman"/>
          <w:sz w:val="28"/>
          <w:szCs w:val="28"/>
        </w:rPr>
        <w:t xml:space="preserve">-коммуникативного характера </w:t>
      </w:r>
      <w:r w:rsidRPr="009565F7">
        <w:rPr>
          <w:rFonts w:ascii="Times New Roman" w:hAnsi="Times New Roman"/>
          <w:color w:val="000000"/>
          <w:sz w:val="28"/>
          <w:szCs w:val="28"/>
        </w:rPr>
        <w:t xml:space="preserve">– </w:t>
      </w:r>
      <w:r w:rsidRPr="009565F7">
        <w:rPr>
          <w:rFonts w:ascii="Times New Roman" w:hAnsi="Times New Roman"/>
          <w:sz w:val="28"/>
          <w:szCs w:val="28"/>
        </w:rPr>
        <w:t>месте прохождения практики, изучение применяемых форм и методов работы, а также выполнение индивидуального за</w:t>
      </w:r>
      <w:r>
        <w:rPr>
          <w:rFonts w:ascii="Times New Roman" w:hAnsi="Times New Roman"/>
          <w:sz w:val="28"/>
          <w:szCs w:val="28"/>
        </w:rPr>
        <w:t xml:space="preserve">дания. </w:t>
      </w:r>
    </w:p>
    <w:p w:rsidR="00D947C8" w:rsidRDefault="008A7B85" w:rsidP="00D6190E">
      <w:pPr>
        <w:shd w:val="clear" w:color="auto" w:fill="FFFFFF"/>
        <w:ind w:firstLine="709"/>
        <w:rPr>
          <w:rFonts w:ascii="Times New Roman" w:hAnsi="Times New Roman"/>
          <w:color w:val="000000"/>
          <w:sz w:val="28"/>
          <w:szCs w:val="28"/>
        </w:rPr>
      </w:pPr>
      <w:r w:rsidRPr="008A7B85">
        <w:rPr>
          <w:rFonts w:ascii="Times New Roman" w:hAnsi="Times New Roman"/>
          <w:color w:val="000000"/>
          <w:sz w:val="28"/>
          <w:szCs w:val="28"/>
        </w:rPr>
        <w:t xml:space="preserve">Основным результатом </w:t>
      </w:r>
      <w:r w:rsidR="002D552B">
        <w:rPr>
          <w:rFonts w:ascii="Times New Roman" w:hAnsi="Times New Roman"/>
          <w:color w:val="000000"/>
          <w:sz w:val="28"/>
          <w:szCs w:val="28"/>
        </w:rPr>
        <w:t>производственной профессионально-творческой</w:t>
      </w:r>
      <w:r w:rsidRPr="008A7B85">
        <w:rPr>
          <w:rFonts w:ascii="Times New Roman" w:hAnsi="Times New Roman"/>
          <w:color w:val="000000"/>
          <w:sz w:val="28"/>
          <w:szCs w:val="28"/>
        </w:rPr>
        <w:t xml:space="preserve"> практики, достижение которого обеспечивает ее содержание, является формирование профессиональных умений и навыков в сфере </w:t>
      </w:r>
      <w:r w:rsidR="00CE37F6">
        <w:rPr>
          <w:rFonts w:ascii="Times New Roman" w:hAnsi="Times New Roman"/>
          <w:color w:val="000000"/>
          <w:sz w:val="28"/>
          <w:szCs w:val="28"/>
        </w:rPr>
        <w:t xml:space="preserve">рекламы и </w:t>
      </w:r>
      <w:r w:rsidRPr="008A7B85">
        <w:rPr>
          <w:rFonts w:ascii="Times New Roman" w:hAnsi="Times New Roman"/>
          <w:color w:val="000000"/>
          <w:sz w:val="28"/>
          <w:szCs w:val="28"/>
        </w:rPr>
        <w:t xml:space="preserve">связей с общественностью. </w:t>
      </w:r>
    </w:p>
    <w:p w:rsidR="008A7B85" w:rsidRPr="009565F7" w:rsidRDefault="008A7B85" w:rsidP="00FE6A12">
      <w:pPr>
        <w:shd w:val="clear" w:color="auto" w:fill="FFFFFF"/>
        <w:ind w:firstLine="709"/>
        <w:rPr>
          <w:rFonts w:ascii="Times New Roman" w:hAnsi="Times New Roman"/>
          <w:sz w:val="28"/>
          <w:szCs w:val="28"/>
        </w:rPr>
      </w:pPr>
      <w:r w:rsidRPr="008A7B85">
        <w:rPr>
          <w:rFonts w:ascii="Times New Roman" w:hAnsi="Times New Roman"/>
          <w:color w:val="000000"/>
          <w:sz w:val="28"/>
          <w:szCs w:val="28"/>
        </w:rPr>
        <w:t>Практика способствует процессу социализации личности обучающегося, переключению на новый вид деятельности, усвоению общественных норм, ценностей профессии, а также формированию персональной деловой культуры обучающихся. Обучающиеся в процессе практики выполняют следующие виды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5159"/>
        <w:gridCol w:w="2247"/>
      </w:tblGrid>
      <w:tr w:rsidR="00635C42" w:rsidRPr="00002AAF" w:rsidTr="00002AAF">
        <w:tc>
          <w:tcPr>
            <w:tcW w:w="2789" w:type="dxa"/>
            <w:shd w:val="clear" w:color="auto" w:fill="auto"/>
          </w:tcPr>
          <w:p w:rsidR="00635C42" w:rsidRPr="00002AAF" w:rsidRDefault="00635C42" w:rsidP="00635C42">
            <w:pPr>
              <w:ind w:firstLine="0"/>
              <w:jc w:val="center"/>
              <w:rPr>
                <w:rFonts w:ascii="Times New Roman" w:eastAsia="Calibri" w:hAnsi="Times New Roman"/>
                <w:b/>
                <w:sz w:val="24"/>
                <w:szCs w:val="24"/>
              </w:rPr>
            </w:pPr>
            <w:r w:rsidRPr="00002AAF">
              <w:rPr>
                <w:rFonts w:ascii="Times New Roman" w:hAnsi="Times New Roman"/>
                <w:b/>
                <w:sz w:val="24"/>
                <w:szCs w:val="24"/>
              </w:rPr>
              <w:t>Виды деятельности</w:t>
            </w:r>
          </w:p>
        </w:tc>
        <w:tc>
          <w:tcPr>
            <w:tcW w:w="5159" w:type="dxa"/>
            <w:shd w:val="clear" w:color="auto" w:fill="auto"/>
          </w:tcPr>
          <w:p w:rsidR="00635C42" w:rsidRPr="00002AAF" w:rsidRDefault="00635C42" w:rsidP="00635C42">
            <w:pPr>
              <w:ind w:firstLine="0"/>
              <w:jc w:val="center"/>
              <w:rPr>
                <w:rFonts w:ascii="Times New Roman" w:eastAsia="Calibri" w:hAnsi="Times New Roman"/>
                <w:b/>
                <w:sz w:val="24"/>
                <w:szCs w:val="24"/>
              </w:rPr>
            </w:pPr>
            <w:r w:rsidRPr="00002AAF">
              <w:rPr>
                <w:rFonts w:ascii="Times New Roman" w:hAnsi="Times New Roman"/>
                <w:b/>
                <w:sz w:val="24"/>
                <w:szCs w:val="24"/>
              </w:rPr>
              <w:t>Виды работ (в форме контактной работы, в форме самостоятельной работы)</w:t>
            </w:r>
          </w:p>
        </w:tc>
        <w:tc>
          <w:tcPr>
            <w:tcW w:w="2247" w:type="dxa"/>
            <w:shd w:val="clear" w:color="auto" w:fill="auto"/>
          </w:tcPr>
          <w:p w:rsidR="00635C42" w:rsidRPr="00002AAF" w:rsidRDefault="00635C42" w:rsidP="00635C42">
            <w:pPr>
              <w:ind w:firstLine="0"/>
              <w:jc w:val="center"/>
              <w:rPr>
                <w:rFonts w:ascii="Times New Roman" w:eastAsia="Calibri" w:hAnsi="Times New Roman"/>
                <w:b/>
                <w:sz w:val="24"/>
                <w:szCs w:val="24"/>
              </w:rPr>
            </w:pPr>
            <w:r w:rsidRPr="00002AAF">
              <w:rPr>
                <w:rFonts w:ascii="Times New Roman" w:hAnsi="Times New Roman"/>
                <w:b/>
                <w:sz w:val="24"/>
                <w:szCs w:val="24"/>
              </w:rPr>
              <w:t>Количество часов (недель)</w:t>
            </w:r>
          </w:p>
        </w:tc>
      </w:tr>
      <w:tr w:rsidR="004800AF" w:rsidRPr="00002AAF" w:rsidTr="00002AAF">
        <w:tc>
          <w:tcPr>
            <w:tcW w:w="2789" w:type="dxa"/>
            <w:shd w:val="clear" w:color="auto" w:fill="auto"/>
          </w:tcPr>
          <w:p w:rsidR="004800AF" w:rsidRPr="00002AAF" w:rsidRDefault="004800AF" w:rsidP="004800AF">
            <w:pPr>
              <w:ind w:firstLine="0"/>
              <w:jc w:val="center"/>
              <w:rPr>
                <w:rFonts w:ascii="Times New Roman" w:hAnsi="Times New Roman"/>
                <w:b/>
                <w:sz w:val="24"/>
                <w:szCs w:val="24"/>
              </w:rPr>
            </w:pPr>
            <w:r w:rsidRPr="00002AAF">
              <w:rPr>
                <w:rFonts w:ascii="Times New Roman" w:hAnsi="Times New Roman"/>
                <w:sz w:val="24"/>
                <w:szCs w:val="24"/>
              </w:rPr>
              <w:t>1 - Подготовительный этап</w:t>
            </w:r>
          </w:p>
        </w:tc>
        <w:tc>
          <w:tcPr>
            <w:tcW w:w="5159" w:type="dxa"/>
            <w:shd w:val="clear" w:color="auto" w:fill="auto"/>
          </w:tcPr>
          <w:p w:rsidR="004800AF" w:rsidRPr="00002AAF" w:rsidRDefault="004800AF" w:rsidP="004800AF">
            <w:pPr>
              <w:ind w:firstLine="0"/>
              <w:rPr>
                <w:rFonts w:ascii="Times New Roman" w:hAnsi="Times New Roman"/>
                <w:b/>
                <w:sz w:val="24"/>
                <w:szCs w:val="24"/>
              </w:rPr>
            </w:pPr>
            <w:r w:rsidRPr="00002AAF">
              <w:rPr>
                <w:rFonts w:ascii="Times New Roman" w:hAnsi="Times New Roman"/>
                <w:sz w:val="24"/>
                <w:szCs w:val="24"/>
              </w:rPr>
              <w:t xml:space="preserve">установочное собрание о задачах производственной практики: общий инструктаж, инструктаж по использованию форм рабочих и отчетных документов, инструктаж по технике безопасности. Организационная работа по распределению </w:t>
            </w:r>
            <w:proofErr w:type="gramStart"/>
            <w:r w:rsidRPr="00002AAF">
              <w:rPr>
                <w:rFonts w:ascii="Times New Roman" w:hAnsi="Times New Roman"/>
                <w:sz w:val="24"/>
                <w:szCs w:val="24"/>
              </w:rPr>
              <w:t>обучающихся</w:t>
            </w:r>
            <w:proofErr w:type="gramEnd"/>
            <w:r w:rsidRPr="00002AAF">
              <w:rPr>
                <w:rFonts w:ascii="Times New Roman" w:hAnsi="Times New Roman"/>
                <w:sz w:val="24"/>
                <w:szCs w:val="24"/>
              </w:rPr>
              <w:t xml:space="preserve"> по базам практики. Выдача </w:t>
            </w:r>
            <w:proofErr w:type="gramStart"/>
            <w:r w:rsidRPr="00002AAF">
              <w:rPr>
                <w:rFonts w:ascii="Times New Roman" w:hAnsi="Times New Roman"/>
                <w:sz w:val="24"/>
                <w:szCs w:val="24"/>
              </w:rPr>
              <w:t>обучающимся</w:t>
            </w:r>
            <w:proofErr w:type="gramEnd"/>
            <w:r w:rsidRPr="00002AAF">
              <w:rPr>
                <w:rFonts w:ascii="Times New Roman" w:hAnsi="Times New Roman"/>
                <w:sz w:val="24"/>
                <w:szCs w:val="24"/>
              </w:rPr>
              <w:t xml:space="preserve"> форм рабочих и отчетных документов по практике. Встреча обучающихся с руководителями практики, обсуждение и утверждение заданий практикантов.</w:t>
            </w:r>
          </w:p>
        </w:tc>
        <w:tc>
          <w:tcPr>
            <w:tcW w:w="2247" w:type="dxa"/>
            <w:shd w:val="clear" w:color="auto" w:fill="auto"/>
          </w:tcPr>
          <w:p w:rsidR="004800AF" w:rsidRDefault="004800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Pr="00002AAF" w:rsidRDefault="00002AAF" w:rsidP="00635C42">
            <w:pPr>
              <w:ind w:firstLine="0"/>
              <w:jc w:val="center"/>
              <w:rPr>
                <w:rFonts w:ascii="Times New Roman" w:hAnsi="Times New Roman"/>
                <w:b/>
                <w:sz w:val="24"/>
                <w:szCs w:val="24"/>
              </w:rPr>
            </w:pPr>
            <w:r>
              <w:rPr>
                <w:rFonts w:ascii="Times New Roman" w:hAnsi="Times New Roman"/>
                <w:b/>
                <w:sz w:val="24"/>
                <w:szCs w:val="24"/>
              </w:rPr>
              <w:t>40</w:t>
            </w:r>
          </w:p>
        </w:tc>
      </w:tr>
      <w:tr w:rsidR="004800AF" w:rsidRPr="00002AAF" w:rsidTr="00002AAF">
        <w:tc>
          <w:tcPr>
            <w:tcW w:w="2789" w:type="dxa"/>
            <w:shd w:val="clear" w:color="auto" w:fill="auto"/>
          </w:tcPr>
          <w:p w:rsidR="004800AF" w:rsidRPr="00002AAF" w:rsidRDefault="004800AF" w:rsidP="00635C42">
            <w:pPr>
              <w:ind w:firstLine="0"/>
              <w:jc w:val="center"/>
              <w:rPr>
                <w:rFonts w:ascii="Times New Roman" w:hAnsi="Times New Roman"/>
                <w:b/>
                <w:sz w:val="24"/>
                <w:szCs w:val="24"/>
              </w:rPr>
            </w:pPr>
            <w:r w:rsidRPr="00002AAF">
              <w:rPr>
                <w:rFonts w:ascii="Times New Roman" w:hAnsi="Times New Roman"/>
                <w:sz w:val="24"/>
                <w:szCs w:val="24"/>
              </w:rPr>
              <w:t>2 - Производственный этап</w:t>
            </w:r>
          </w:p>
        </w:tc>
        <w:tc>
          <w:tcPr>
            <w:tcW w:w="5159" w:type="dxa"/>
            <w:shd w:val="clear" w:color="auto" w:fill="auto"/>
          </w:tcPr>
          <w:p w:rsidR="004800AF" w:rsidRPr="00002AAF" w:rsidRDefault="004800AF" w:rsidP="00002AAF">
            <w:pPr>
              <w:ind w:firstLine="0"/>
              <w:rPr>
                <w:rFonts w:ascii="Times New Roman" w:hAnsi="Times New Roman"/>
                <w:b/>
                <w:sz w:val="24"/>
                <w:szCs w:val="24"/>
              </w:rPr>
            </w:pPr>
            <w:r w:rsidRPr="00002AAF">
              <w:rPr>
                <w:rFonts w:ascii="Times New Roman" w:hAnsi="Times New Roman"/>
                <w:sz w:val="24"/>
                <w:szCs w:val="24"/>
              </w:rPr>
              <w:t xml:space="preserve">характеристика деятельности организации (основные виды деятельности организации, ее миссия; организационная структура управления; основные </w:t>
            </w:r>
            <w:proofErr w:type="gramStart"/>
            <w:r w:rsidRPr="00002AAF">
              <w:rPr>
                <w:rFonts w:ascii="Times New Roman" w:hAnsi="Times New Roman"/>
                <w:sz w:val="24"/>
                <w:szCs w:val="24"/>
              </w:rPr>
              <w:t>технико - экономические</w:t>
            </w:r>
            <w:proofErr w:type="gramEnd"/>
            <w:r w:rsidRPr="00002AAF">
              <w:rPr>
                <w:rFonts w:ascii="Times New Roman" w:hAnsi="Times New Roman"/>
                <w:sz w:val="24"/>
                <w:szCs w:val="24"/>
              </w:rPr>
              <w:t xml:space="preserve"> показатели деятельности организации; ресурсы организации; внутренняя и внешняя среда организации; рыночные позиции организации; имидж и деловая репутация организации); организация рекламной и PR -деятельности (организация работы подразделений, участвующих в процессе планирования, производства, реализации и контроля рекламной и PR -деятельности; </w:t>
            </w:r>
            <w:proofErr w:type="gramStart"/>
            <w:r w:rsidRPr="00002AAF">
              <w:rPr>
                <w:rFonts w:ascii="Times New Roman" w:hAnsi="Times New Roman"/>
                <w:sz w:val="24"/>
                <w:szCs w:val="24"/>
              </w:rPr>
              <w:t>коммуникационные технологии организации: используемые каналы распространения рекламы; рекламно-информационные материалы, проводимые рекламные мероприятия;</w:t>
            </w:r>
            <w:r w:rsidR="00002AAF" w:rsidRPr="00002AAF">
              <w:rPr>
                <w:rFonts w:ascii="Times New Roman" w:hAnsi="Times New Roman"/>
                <w:sz w:val="24"/>
                <w:szCs w:val="24"/>
              </w:rPr>
              <w:t xml:space="preserve"> информационные технологии для решения коммуникационных задач организации; анализ отражения работы организации в СМИ); совершенствование коммуникационной политики организации (коммуникационная политика организации; структура бюджета проводимых коммуникационных кампаний и мероприятий; анализ эффективности рекламной и PR-деятельности организации; рекомендации по совершенствованию коммуникационных процессов в организации);</w:t>
            </w:r>
            <w:proofErr w:type="gramEnd"/>
            <w:r w:rsidR="00002AAF" w:rsidRPr="00002AAF">
              <w:rPr>
                <w:rFonts w:ascii="Times New Roman" w:hAnsi="Times New Roman"/>
                <w:sz w:val="24"/>
                <w:szCs w:val="24"/>
              </w:rPr>
              <w:t xml:space="preserve"> участие в планировании, подготовке и проведении коммуникационных кампаний и мероприятий.</w:t>
            </w:r>
          </w:p>
        </w:tc>
        <w:tc>
          <w:tcPr>
            <w:tcW w:w="2247" w:type="dxa"/>
            <w:shd w:val="clear" w:color="auto" w:fill="auto"/>
          </w:tcPr>
          <w:p w:rsidR="004800AF" w:rsidRDefault="004800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Pr="00002AAF" w:rsidRDefault="00002AAF" w:rsidP="00635C42">
            <w:pPr>
              <w:ind w:firstLine="0"/>
              <w:jc w:val="center"/>
              <w:rPr>
                <w:rFonts w:ascii="Times New Roman" w:hAnsi="Times New Roman"/>
                <w:b/>
                <w:sz w:val="24"/>
                <w:szCs w:val="24"/>
              </w:rPr>
            </w:pPr>
            <w:r>
              <w:rPr>
                <w:rFonts w:ascii="Times New Roman" w:hAnsi="Times New Roman"/>
                <w:b/>
                <w:sz w:val="24"/>
                <w:szCs w:val="24"/>
              </w:rPr>
              <w:t>200</w:t>
            </w:r>
          </w:p>
        </w:tc>
      </w:tr>
      <w:tr w:rsidR="004800AF" w:rsidRPr="00002AAF" w:rsidTr="00002AAF">
        <w:tc>
          <w:tcPr>
            <w:tcW w:w="2789" w:type="dxa"/>
            <w:shd w:val="clear" w:color="auto" w:fill="auto"/>
          </w:tcPr>
          <w:p w:rsidR="004800AF" w:rsidRPr="00002AAF" w:rsidRDefault="00002AAF" w:rsidP="00635C42">
            <w:pPr>
              <w:ind w:firstLine="0"/>
              <w:jc w:val="center"/>
              <w:rPr>
                <w:rFonts w:ascii="Times New Roman" w:hAnsi="Times New Roman"/>
                <w:sz w:val="24"/>
                <w:szCs w:val="24"/>
              </w:rPr>
            </w:pPr>
            <w:r w:rsidRPr="00002AAF">
              <w:rPr>
                <w:rFonts w:ascii="Times New Roman" w:hAnsi="Times New Roman"/>
                <w:sz w:val="24"/>
                <w:szCs w:val="24"/>
              </w:rPr>
              <w:t>3- Аналитический этап</w:t>
            </w:r>
          </w:p>
        </w:tc>
        <w:tc>
          <w:tcPr>
            <w:tcW w:w="5159" w:type="dxa"/>
            <w:shd w:val="clear" w:color="auto" w:fill="auto"/>
          </w:tcPr>
          <w:p w:rsidR="004800AF" w:rsidRPr="00002AAF" w:rsidRDefault="00002AAF" w:rsidP="00002AAF">
            <w:pPr>
              <w:ind w:firstLine="0"/>
              <w:rPr>
                <w:rFonts w:ascii="Times New Roman" w:hAnsi="Times New Roman"/>
                <w:b/>
                <w:sz w:val="24"/>
                <w:szCs w:val="24"/>
              </w:rPr>
            </w:pPr>
            <w:r w:rsidRPr="00002AAF">
              <w:rPr>
                <w:rFonts w:ascii="Times New Roman" w:hAnsi="Times New Roman"/>
                <w:sz w:val="24"/>
                <w:szCs w:val="24"/>
              </w:rPr>
              <w:t>анализ полученной информации, подготовка и оформление отчета по практике, написание отчета по практике.</w:t>
            </w:r>
          </w:p>
        </w:tc>
        <w:tc>
          <w:tcPr>
            <w:tcW w:w="2247" w:type="dxa"/>
            <w:shd w:val="clear" w:color="auto" w:fill="auto"/>
          </w:tcPr>
          <w:p w:rsidR="004800AF" w:rsidRPr="00002AAF" w:rsidRDefault="00002AAF" w:rsidP="00635C42">
            <w:pPr>
              <w:ind w:firstLine="0"/>
              <w:jc w:val="center"/>
              <w:rPr>
                <w:rFonts w:ascii="Times New Roman" w:hAnsi="Times New Roman"/>
                <w:b/>
                <w:sz w:val="24"/>
                <w:szCs w:val="24"/>
              </w:rPr>
            </w:pPr>
            <w:r>
              <w:rPr>
                <w:rFonts w:ascii="Times New Roman" w:hAnsi="Times New Roman"/>
                <w:b/>
                <w:sz w:val="24"/>
                <w:szCs w:val="24"/>
              </w:rPr>
              <w:t>200</w:t>
            </w:r>
          </w:p>
        </w:tc>
      </w:tr>
      <w:tr w:rsidR="004800AF" w:rsidRPr="00002AAF" w:rsidTr="00002AAF">
        <w:tc>
          <w:tcPr>
            <w:tcW w:w="2789" w:type="dxa"/>
            <w:shd w:val="clear" w:color="auto" w:fill="auto"/>
          </w:tcPr>
          <w:p w:rsidR="004800AF" w:rsidRPr="00002AAF" w:rsidRDefault="00002AAF" w:rsidP="00635C42">
            <w:pPr>
              <w:ind w:firstLine="0"/>
              <w:jc w:val="center"/>
              <w:rPr>
                <w:rFonts w:ascii="Times New Roman" w:hAnsi="Times New Roman"/>
                <w:sz w:val="24"/>
                <w:szCs w:val="24"/>
              </w:rPr>
            </w:pPr>
            <w:r w:rsidRPr="00002AAF">
              <w:rPr>
                <w:rFonts w:ascii="Times New Roman" w:hAnsi="Times New Roman"/>
                <w:sz w:val="24"/>
                <w:szCs w:val="24"/>
              </w:rPr>
              <w:t>4- Заключительный этап</w:t>
            </w:r>
          </w:p>
        </w:tc>
        <w:tc>
          <w:tcPr>
            <w:tcW w:w="5159" w:type="dxa"/>
            <w:shd w:val="clear" w:color="auto" w:fill="auto"/>
          </w:tcPr>
          <w:p w:rsidR="004800AF" w:rsidRPr="00002AAF" w:rsidRDefault="00002AAF" w:rsidP="00002AAF">
            <w:pPr>
              <w:ind w:firstLine="0"/>
              <w:rPr>
                <w:rFonts w:ascii="Times New Roman" w:hAnsi="Times New Roman"/>
                <w:b/>
                <w:sz w:val="24"/>
                <w:szCs w:val="24"/>
              </w:rPr>
            </w:pPr>
            <w:r w:rsidRPr="00002AAF">
              <w:rPr>
                <w:rFonts w:ascii="Times New Roman" w:hAnsi="Times New Roman"/>
                <w:sz w:val="24"/>
                <w:szCs w:val="24"/>
              </w:rPr>
              <w:t>защита отчета по практике; итоговая конференция</w:t>
            </w:r>
          </w:p>
        </w:tc>
        <w:tc>
          <w:tcPr>
            <w:tcW w:w="2247" w:type="dxa"/>
            <w:shd w:val="clear" w:color="auto" w:fill="auto"/>
          </w:tcPr>
          <w:p w:rsidR="004800AF" w:rsidRPr="00002AAF" w:rsidRDefault="00002AAF" w:rsidP="00635C42">
            <w:pPr>
              <w:ind w:firstLine="0"/>
              <w:jc w:val="center"/>
              <w:rPr>
                <w:rFonts w:ascii="Times New Roman" w:hAnsi="Times New Roman"/>
                <w:b/>
                <w:sz w:val="24"/>
                <w:szCs w:val="24"/>
              </w:rPr>
            </w:pPr>
            <w:r>
              <w:rPr>
                <w:rFonts w:ascii="Times New Roman" w:hAnsi="Times New Roman"/>
                <w:b/>
                <w:sz w:val="24"/>
                <w:szCs w:val="24"/>
              </w:rPr>
              <w:t>80</w:t>
            </w:r>
          </w:p>
        </w:tc>
      </w:tr>
      <w:tr w:rsidR="00635C42" w:rsidRPr="00002AAF" w:rsidTr="00002AAF">
        <w:tc>
          <w:tcPr>
            <w:tcW w:w="2789" w:type="dxa"/>
            <w:shd w:val="clear" w:color="auto" w:fill="auto"/>
          </w:tcPr>
          <w:p w:rsidR="00635C42" w:rsidRPr="00002AAF" w:rsidRDefault="00635C42" w:rsidP="007F6B63">
            <w:pPr>
              <w:ind w:firstLine="0"/>
              <w:rPr>
                <w:rFonts w:ascii="Times New Roman" w:eastAsia="Calibri" w:hAnsi="Times New Roman"/>
                <w:b/>
                <w:sz w:val="24"/>
                <w:szCs w:val="24"/>
              </w:rPr>
            </w:pPr>
            <w:r w:rsidRPr="00002AAF">
              <w:rPr>
                <w:rFonts w:ascii="Times New Roman" w:eastAsia="Calibri" w:hAnsi="Times New Roman"/>
                <w:b/>
                <w:sz w:val="24"/>
                <w:szCs w:val="24"/>
              </w:rPr>
              <w:t>Контактная работа</w:t>
            </w:r>
          </w:p>
        </w:tc>
        <w:tc>
          <w:tcPr>
            <w:tcW w:w="5159" w:type="dxa"/>
            <w:shd w:val="clear" w:color="auto" w:fill="auto"/>
          </w:tcPr>
          <w:p w:rsidR="00635C42" w:rsidRPr="00002AAF" w:rsidRDefault="00635C42" w:rsidP="007F6B63">
            <w:pPr>
              <w:ind w:firstLine="0"/>
              <w:rPr>
                <w:rFonts w:ascii="Times New Roman" w:eastAsia="Calibri" w:hAnsi="Times New Roman"/>
                <w:sz w:val="24"/>
                <w:szCs w:val="24"/>
              </w:rPr>
            </w:pPr>
          </w:p>
        </w:tc>
        <w:tc>
          <w:tcPr>
            <w:tcW w:w="2247" w:type="dxa"/>
            <w:shd w:val="clear" w:color="auto" w:fill="auto"/>
          </w:tcPr>
          <w:p w:rsidR="00635C42" w:rsidRPr="00002AAF" w:rsidRDefault="00002AAF" w:rsidP="00CE37F6">
            <w:pPr>
              <w:spacing w:line="360" w:lineRule="auto"/>
              <w:ind w:firstLine="0"/>
              <w:jc w:val="center"/>
              <w:rPr>
                <w:rFonts w:ascii="Times New Roman" w:eastAsia="Calibri" w:hAnsi="Times New Roman"/>
                <w:b/>
                <w:sz w:val="24"/>
                <w:szCs w:val="24"/>
              </w:rPr>
            </w:pPr>
            <w:r w:rsidRPr="00002AAF">
              <w:rPr>
                <w:rFonts w:ascii="Times New Roman" w:eastAsia="Calibri" w:hAnsi="Times New Roman"/>
                <w:b/>
                <w:sz w:val="24"/>
                <w:szCs w:val="24"/>
              </w:rPr>
              <w:t>20</w:t>
            </w:r>
          </w:p>
        </w:tc>
      </w:tr>
      <w:tr w:rsidR="00F74416" w:rsidRPr="00002AAF" w:rsidTr="00002AAF">
        <w:tc>
          <w:tcPr>
            <w:tcW w:w="2789" w:type="dxa"/>
            <w:shd w:val="clear" w:color="auto" w:fill="auto"/>
          </w:tcPr>
          <w:p w:rsidR="00F74416" w:rsidRPr="00002AAF" w:rsidRDefault="00F74416" w:rsidP="007F6B63">
            <w:pPr>
              <w:ind w:firstLine="0"/>
              <w:rPr>
                <w:rFonts w:ascii="Times New Roman" w:eastAsia="Calibri" w:hAnsi="Times New Roman"/>
                <w:b/>
                <w:sz w:val="24"/>
                <w:szCs w:val="24"/>
              </w:rPr>
            </w:pPr>
            <w:r w:rsidRPr="00002AAF">
              <w:rPr>
                <w:rFonts w:ascii="Times New Roman" w:eastAsia="Calibri" w:hAnsi="Times New Roman"/>
                <w:b/>
                <w:sz w:val="24"/>
                <w:szCs w:val="24"/>
              </w:rPr>
              <w:t xml:space="preserve">Итого </w:t>
            </w:r>
          </w:p>
        </w:tc>
        <w:tc>
          <w:tcPr>
            <w:tcW w:w="5159" w:type="dxa"/>
            <w:shd w:val="clear" w:color="auto" w:fill="auto"/>
          </w:tcPr>
          <w:p w:rsidR="00F74416" w:rsidRPr="00002AAF" w:rsidRDefault="00F74416" w:rsidP="007F6B63">
            <w:pPr>
              <w:ind w:firstLine="0"/>
              <w:rPr>
                <w:rFonts w:ascii="Times New Roman" w:eastAsia="Calibri" w:hAnsi="Times New Roman"/>
                <w:sz w:val="24"/>
                <w:szCs w:val="24"/>
              </w:rPr>
            </w:pPr>
          </w:p>
        </w:tc>
        <w:tc>
          <w:tcPr>
            <w:tcW w:w="2247" w:type="dxa"/>
            <w:shd w:val="clear" w:color="auto" w:fill="auto"/>
          </w:tcPr>
          <w:p w:rsidR="00F74416" w:rsidRPr="00002AAF" w:rsidRDefault="00002AAF" w:rsidP="00002AAF">
            <w:pPr>
              <w:spacing w:line="360" w:lineRule="auto"/>
              <w:ind w:firstLine="0"/>
              <w:jc w:val="center"/>
              <w:rPr>
                <w:rFonts w:ascii="Times New Roman" w:eastAsia="Calibri" w:hAnsi="Times New Roman"/>
                <w:sz w:val="24"/>
                <w:szCs w:val="24"/>
              </w:rPr>
            </w:pPr>
            <w:r w:rsidRPr="00002AAF">
              <w:rPr>
                <w:rFonts w:ascii="Times New Roman" w:eastAsia="Calibri" w:hAnsi="Times New Roman"/>
                <w:b/>
                <w:sz w:val="24"/>
                <w:szCs w:val="24"/>
              </w:rPr>
              <w:t>540</w:t>
            </w:r>
            <w:r w:rsidR="00CE37F6" w:rsidRPr="00002AAF">
              <w:rPr>
                <w:rFonts w:ascii="Times New Roman" w:eastAsia="Calibri" w:hAnsi="Times New Roman"/>
                <w:b/>
                <w:sz w:val="24"/>
                <w:szCs w:val="24"/>
              </w:rPr>
              <w:t xml:space="preserve"> </w:t>
            </w:r>
            <w:r w:rsidR="00CE37F6" w:rsidRPr="00002AAF">
              <w:rPr>
                <w:rFonts w:ascii="Times New Roman" w:eastAsia="Calibri" w:hAnsi="Times New Roman"/>
                <w:sz w:val="24"/>
                <w:szCs w:val="24"/>
              </w:rPr>
              <w:t>(</w:t>
            </w:r>
            <w:r w:rsidRPr="00002AAF">
              <w:rPr>
                <w:rFonts w:ascii="Times New Roman" w:eastAsia="Calibri" w:hAnsi="Times New Roman"/>
                <w:sz w:val="24"/>
                <w:szCs w:val="24"/>
              </w:rPr>
              <w:t>17</w:t>
            </w:r>
            <w:r w:rsidR="00D6190E" w:rsidRPr="00002AAF">
              <w:rPr>
                <w:rFonts w:ascii="Times New Roman" w:eastAsia="Calibri" w:hAnsi="Times New Roman"/>
                <w:sz w:val="24"/>
                <w:szCs w:val="24"/>
              </w:rPr>
              <w:t xml:space="preserve"> </w:t>
            </w:r>
            <w:proofErr w:type="spellStart"/>
            <w:r w:rsidR="00F74416" w:rsidRPr="00002AAF">
              <w:rPr>
                <w:rFonts w:ascii="Times New Roman" w:eastAsia="Calibri" w:hAnsi="Times New Roman"/>
                <w:sz w:val="24"/>
                <w:szCs w:val="24"/>
              </w:rPr>
              <w:t>нед</w:t>
            </w:r>
            <w:proofErr w:type="spellEnd"/>
            <w:r w:rsidR="00F74416" w:rsidRPr="00002AAF">
              <w:rPr>
                <w:rFonts w:ascii="Times New Roman" w:eastAsia="Calibri" w:hAnsi="Times New Roman"/>
                <w:sz w:val="24"/>
                <w:szCs w:val="24"/>
              </w:rPr>
              <w:t>.)</w:t>
            </w:r>
          </w:p>
        </w:tc>
      </w:tr>
    </w:tbl>
    <w:p w:rsidR="002D552B" w:rsidRDefault="002D552B" w:rsidP="002D552B">
      <w:pPr>
        <w:ind w:firstLine="709"/>
        <w:rPr>
          <w:rFonts w:ascii="Times New Roman" w:hAnsi="Times New Roman"/>
          <w:sz w:val="28"/>
          <w:szCs w:val="28"/>
        </w:rPr>
      </w:pP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Примерный перечень основных вопросов для анализа рекламной и PR деятельности предприятия в период прохождения производственной </w:t>
      </w:r>
      <w:r>
        <w:rPr>
          <w:rFonts w:ascii="Times New Roman" w:hAnsi="Times New Roman"/>
          <w:sz w:val="28"/>
          <w:szCs w:val="28"/>
        </w:rPr>
        <w:t xml:space="preserve">профессионально-творческой практики: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 Общие сведения о компании (организации): полное наименование организации, логотип, торговая марка, юридический адрес и местоположение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2. Организационно-правовая форма компании и её структура управления - Философия, миссия компании и основные черты корпоративной стратегии, </w:t>
      </w:r>
      <w:proofErr w:type="gramStart"/>
      <w:r w:rsidRPr="002D552B">
        <w:rPr>
          <w:rFonts w:ascii="Times New Roman" w:hAnsi="Times New Roman"/>
          <w:sz w:val="28"/>
          <w:szCs w:val="28"/>
        </w:rPr>
        <w:t>бизнес</w:t>
      </w:r>
      <w:r>
        <w:rPr>
          <w:rFonts w:ascii="Times New Roman" w:hAnsi="Times New Roman"/>
          <w:sz w:val="28"/>
          <w:szCs w:val="28"/>
        </w:rPr>
        <w:t>-</w:t>
      </w:r>
      <w:r w:rsidRPr="002D552B">
        <w:rPr>
          <w:rFonts w:ascii="Times New Roman" w:hAnsi="Times New Roman"/>
          <w:sz w:val="28"/>
          <w:szCs w:val="28"/>
        </w:rPr>
        <w:t>стратегий</w:t>
      </w:r>
      <w:proofErr w:type="gramEnd"/>
      <w:r w:rsidRPr="002D552B">
        <w:rPr>
          <w:rFonts w:ascii="Times New Roman" w:hAnsi="Times New Roman"/>
          <w:sz w:val="28"/>
          <w:szCs w:val="28"/>
        </w:rPr>
        <w:t xml:space="preserve"> и предпринимательской политики в области производства, исследований и разработок, маркетинга, финансов, инноваций, персонала, сбыта и др.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3. Основные продукты и (или) услуги, выпускаемые (предоставляемые) данной организацией, их краткую характеристику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4. Лояльность и число клиентов (покупателей), динамика их количественного роста или сокращения, число недовольных клиентов, жалобы и рекламации. </w:t>
      </w:r>
    </w:p>
    <w:p w:rsid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5. Организационные структуры рекламы и паблик </w:t>
      </w:r>
      <w:proofErr w:type="spellStart"/>
      <w:r w:rsidRPr="002D552B">
        <w:rPr>
          <w:rFonts w:ascii="Times New Roman" w:hAnsi="Times New Roman"/>
          <w:sz w:val="28"/>
          <w:szCs w:val="28"/>
        </w:rPr>
        <w:t>рилейшнз</w:t>
      </w:r>
      <w:proofErr w:type="spellEnd"/>
      <w:r w:rsidRPr="002D552B">
        <w:rPr>
          <w:rFonts w:ascii="Times New Roman" w:hAnsi="Times New Roman"/>
          <w:sz w:val="28"/>
          <w:szCs w:val="28"/>
        </w:rPr>
        <w:t xml:space="preserve">, распределение функций по службам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6. Планирование и контроль маркетинговой деятельности.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7. Количество и характеристика проведенных маркетинговых исследований, в том числе в области рекламы и паблик </w:t>
      </w:r>
      <w:proofErr w:type="spellStart"/>
      <w:r w:rsidRPr="002D552B">
        <w:rPr>
          <w:rFonts w:ascii="Times New Roman" w:hAnsi="Times New Roman"/>
          <w:sz w:val="28"/>
          <w:szCs w:val="28"/>
        </w:rPr>
        <w:t>рилейшнз</w:t>
      </w:r>
      <w:proofErr w:type="spellEnd"/>
      <w:r w:rsidRPr="002D552B">
        <w:rPr>
          <w:rFonts w:ascii="Times New Roman" w:hAnsi="Times New Roman"/>
          <w:sz w:val="28"/>
          <w:szCs w:val="28"/>
        </w:rPr>
        <w:t xml:space="preserve"> (самостоятельно или по заказам).</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8. Показатели рекламной и PR-политики (цели и затраты, график мероприятий).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9. Формирование имиджа компан</w:t>
      </w:r>
      <w:proofErr w:type="gramStart"/>
      <w:r w:rsidRPr="002D552B">
        <w:rPr>
          <w:rFonts w:ascii="Times New Roman" w:hAnsi="Times New Roman"/>
          <w:sz w:val="28"/>
          <w:szCs w:val="28"/>
        </w:rPr>
        <w:t>ии и её</w:t>
      </w:r>
      <w:proofErr w:type="gramEnd"/>
      <w:r w:rsidRPr="002D552B">
        <w:rPr>
          <w:rFonts w:ascii="Times New Roman" w:hAnsi="Times New Roman"/>
          <w:sz w:val="28"/>
          <w:szCs w:val="28"/>
        </w:rPr>
        <w:t xml:space="preserve"> товаров (услуг) Промо-акции и другие используемые методы стимулирования сбыта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10. Доля марочной продукции, узнаваемость марки. Спонсорство. Выставки, ярмарки. Эмблемы, логотипы, фирменный стиль.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11. Расходы на рекламу и связи с общественностью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12. Методы оценки эффективности рекламных мероприятий и результаты контроля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13. Образцы положений о рекламной службе и её функциях положений о деятельности, должностных инструкций сотрудников.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14. Заключение о необходимости регламентации управления в рекламной службе с учетом специфики деятельности компании.</w:t>
      </w:r>
    </w:p>
    <w:p w:rsidR="002D552B" w:rsidRPr="002D552B" w:rsidRDefault="002D552B" w:rsidP="002D552B">
      <w:pPr>
        <w:shd w:val="clear" w:color="auto" w:fill="FFFFFF"/>
        <w:tabs>
          <w:tab w:val="left" w:pos="396"/>
          <w:tab w:val="left" w:pos="709"/>
        </w:tabs>
        <w:ind w:firstLine="709"/>
        <w:rPr>
          <w:rFonts w:ascii="Times New Roman" w:hAnsi="Times New Roman"/>
          <w:b/>
          <w:sz w:val="28"/>
          <w:szCs w:val="28"/>
        </w:rPr>
      </w:pPr>
    </w:p>
    <w:p w:rsidR="00CD785C" w:rsidRDefault="00CD785C" w:rsidP="002D552B">
      <w:pPr>
        <w:shd w:val="clear" w:color="auto" w:fill="FFFFFF"/>
        <w:tabs>
          <w:tab w:val="left" w:pos="396"/>
          <w:tab w:val="left" w:pos="709"/>
        </w:tabs>
        <w:ind w:firstLine="709"/>
        <w:jc w:val="center"/>
        <w:rPr>
          <w:rFonts w:ascii="Times New Roman" w:hAnsi="Times New Roman"/>
          <w:b/>
          <w:sz w:val="28"/>
          <w:szCs w:val="28"/>
        </w:rPr>
      </w:pPr>
      <w:r w:rsidRPr="002D552B">
        <w:rPr>
          <w:rFonts w:ascii="Times New Roman" w:hAnsi="Times New Roman"/>
          <w:b/>
          <w:sz w:val="28"/>
          <w:szCs w:val="28"/>
        </w:rPr>
        <w:t>7. Формы итоговой отчетности по практике</w:t>
      </w:r>
    </w:p>
    <w:p w:rsidR="002D552B" w:rsidRPr="002D552B" w:rsidRDefault="002D552B" w:rsidP="002D552B">
      <w:pPr>
        <w:shd w:val="clear" w:color="auto" w:fill="FFFFFF"/>
        <w:tabs>
          <w:tab w:val="left" w:pos="396"/>
          <w:tab w:val="left" w:pos="709"/>
        </w:tabs>
        <w:ind w:firstLine="709"/>
        <w:jc w:val="center"/>
        <w:rPr>
          <w:rFonts w:ascii="Times New Roman" w:hAnsi="Times New Roman"/>
          <w:b/>
          <w:sz w:val="28"/>
          <w:szCs w:val="28"/>
        </w:rPr>
      </w:pPr>
    </w:p>
    <w:p w:rsidR="00CD785C" w:rsidRPr="002D552B" w:rsidRDefault="00CD785C" w:rsidP="002D552B">
      <w:pPr>
        <w:pStyle w:val="Default"/>
        <w:ind w:firstLine="709"/>
        <w:jc w:val="both"/>
        <w:rPr>
          <w:sz w:val="28"/>
          <w:szCs w:val="28"/>
        </w:rPr>
      </w:pPr>
      <w:r w:rsidRPr="002D552B">
        <w:rPr>
          <w:sz w:val="28"/>
          <w:szCs w:val="28"/>
        </w:rPr>
        <w:t xml:space="preserve">По итогам практики проводится аттестация в форме защиты отчета о практике с учетом отзыва руководителя </w:t>
      </w:r>
      <w:r w:rsidR="00662B65" w:rsidRPr="002D552B">
        <w:rPr>
          <w:sz w:val="28"/>
          <w:szCs w:val="28"/>
        </w:rPr>
        <w:t>учебной</w:t>
      </w:r>
      <w:r w:rsidRPr="002D552B">
        <w:rPr>
          <w:sz w:val="28"/>
          <w:szCs w:val="28"/>
        </w:rPr>
        <w:t xml:space="preserve"> практики (зачет</w:t>
      </w:r>
      <w:r w:rsidR="00635C42" w:rsidRPr="002D552B">
        <w:rPr>
          <w:sz w:val="28"/>
          <w:szCs w:val="28"/>
        </w:rPr>
        <w:t xml:space="preserve"> с оценкой</w:t>
      </w:r>
      <w:r w:rsidRPr="002D552B">
        <w:rPr>
          <w:sz w:val="28"/>
          <w:szCs w:val="28"/>
        </w:rPr>
        <w:t>).</w:t>
      </w:r>
    </w:p>
    <w:p w:rsidR="00CD785C" w:rsidRPr="002D552B" w:rsidRDefault="00CD785C" w:rsidP="002D552B">
      <w:pPr>
        <w:pStyle w:val="Default"/>
        <w:ind w:firstLine="709"/>
        <w:jc w:val="both"/>
        <w:rPr>
          <w:sz w:val="28"/>
          <w:szCs w:val="28"/>
        </w:rPr>
      </w:pPr>
      <w:r w:rsidRPr="002D552B">
        <w:rPr>
          <w:sz w:val="28"/>
          <w:szCs w:val="28"/>
        </w:rPr>
        <w:t xml:space="preserve">Аттестацию проводит руководитель практики от </w:t>
      </w:r>
      <w:r w:rsidR="00507131" w:rsidRPr="002D552B">
        <w:rPr>
          <w:sz w:val="28"/>
          <w:szCs w:val="28"/>
        </w:rPr>
        <w:t>кафедры</w:t>
      </w:r>
      <w:r w:rsidRPr="002D552B">
        <w:rPr>
          <w:sz w:val="28"/>
          <w:szCs w:val="28"/>
        </w:rPr>
        <w:t xml:space="preserve">. </w:t>
      </w:r>
    </w:p>
    <w:p w:rsidR="00CD785C" w:rsidRPr="00A74C7B" w:rsidRDefault="00CD785C" w:rsidP="002D552B">
      <w:pPr>
        <w:pStyle w:val="Default"/>
        <w:ind w:firstLine="709"/>
        <w:jc w:val="both"/>
        <w:rPr>
          <w:sz w:val="28"/>
          <w:szCs w:val="28"/>
        </w:rPr>
      </w:pPr>
      <w:r w:rsidRPr="002D552B">
        <w:rPr>
          <w:sz w:val="28"/>
          <w:szCs w:val="28"/>
        </w:rPr>
        <w:t>К аттестации допускается студент, прошедший</w:t>
      </w:r>
      <w:r w:rsidRPr="00A74C7B">
        <w:rPr>
          <w:sz w:val="28"/>
          <w:szCs w:val="28"/>
        </w:rPr>
        <w:t xml:space="preserve"> практику, ведший соответствующую документацию (дневник практики), имеющий отчет со всеми отметками о выполнении плана-графика практики. </w:t>
      </w:r>
    </w:p>
    <w:p w:rsidR="00CD785C" w:rsidRPr="00A74C7B" w:rsidRDefault="00CD785C" w:rsidP="00D6190E">
      <w:pPr>
        <w:pStyle w:val="Default"/>
        <w:ind w:firstLine="709"/>
        <w:jc w:val="both"/>
        <w:rPr>
          <w:sz w:val="28"/>
          <w:szCs w:val="28"/>
        </w:rPr>
      </w:pPr>
      <w:r w:rsidRPr="00A74C7B">
        <w:rPr>
          <w:sz w:val="28"/>
          <w:szCs w:val="28"/>
        </w:rPr>
        <w:t xml:space="preserve">Прохождение всех этапов практики (выполнение всех видов работ) является обязательным. </w:t>
      </w:r>
    </w:p>
    <w:p w:rsidR="00CD785C" w:rsidRPr="00A74C7B" w:rsidRDefault="00CD785C" w:rsidP="00D6190E">
      <w:pPr>
        <w:pStyle w:val="Default"/>
        <w:ind w:firstLine="709"/>
        <w:jc w:val="both"/>
        <w:rPr>
          <w:sz w:val="28"/>
          <w:szCs w:val="28"/>
        </w:rPr>
      </w:pPr>
      <w:r w:rsidRPr="00A74C7B">
        <w:rPr>
          <w:sz w:val="28"/>
          <w:szCs w:val="28"/>
        </w:rPr>
        <w:t xml:space="preserve">Студент обязан сдать руководителю практики следующие документы: </w:t>
      </w:r>
    </w:p>
    <w:p w:rsidR="00CD785C" w:rsidRPr="00A74C7B" w:rsidRDefault="00CD785C" w:rsidP="00D6190E">
      <w:pPr>
        <w:pStyle w:val="Default"/>
        <w:ind w:firstLine="709"/>
        <w:jc w:val="both"/>
        <w:rPr>
          <w:sz w:val="28"/>
          <w:szCs w:val="28"/>
        </w:rPr>
      </w:pPr>
      <w:r w:rsidRPr="00A74C7B">
        <w:rPr>
          <w:sz w:val="28"/>
          <w:szCs w:val="28"/>
        </w:rPr>
        <w:t xml:space="preserve">- письменный аналитический отчет по установленной форме с подписью руководителя практики от </w:t>
      </w:r>
      <w:r w:rsidR="00507131">
        <w:rPr>
          <w:sz w:val="28"/>
          <w:szCs w:val="28"/>
        </w:rPr>
        <w:t>кафедры</w:t>
      </w:r>
      <w:r w:rsidRPr="00A74C7B">
        <w:rPr>
          <w:sz w:val="28"/>
          <w:szCs w:val="28"/>
        </w:rPr>
        <w:t xml:space="preserve">, подписью руководителя от организации и печатью от организации; </w:t>
      </w:r>
    </w:p>
    <w:p w:rsidR="00CD785C" w:rsidRPr="00A74C7B" w:rsidRDefault="00CD785C" w:rsidP="00D6190E">
      <w:pPr>
        <w:pStyle w:val="Default"/>
        <w:ind w:firstLine="709"/>
        <w:jc w:val="both"/>
        <w:rPr>
          <w:sz w:val="28"/>
          <w:szCs w:val="28"/>
        </w:rPr>
      </w:pPr>
      <w:r w:rsidRPr="00A74C7B">
        <w:rPr>
          <w:sz w:val="28"/>
          <w:szCs w:val="28"/>
        </w:rPr>
        <w:t xml:space="preserve">- дневник прохождения практики с подписью руководителя от организации и печатью от организации; </w:t>
      </w:r>
    </w:p>
    <w:p w:rsidR="00CD785C" w:rsidRDefault="00CD785C" w:rsidP="00D6190E">
      <w:pPr>
        <w:pStyle w:val="Default"/>
        <w:ind w:firstLine="709"/>
        <w:jc w:val="both"/>
        <w:rPr>
          <w:sz w:val="28"/>
          <w:szCs w:val="28"/>
        </w:rPr>
      </w:pPr>
      <w:r w:rsidRPr="00A74C7B">
        <w:rPr>
          <w:sz w:val="28"/>
          <w:szCs w:val="28"/>
        </w:rPr>
        <w:t>- отзыв руководителя практики от организации с подписью и печатью организации</w:t>
      </w:r>
      <w:r w:rsidR="00ED569C">
        <w:rPr>
          <w:sz w:val="28"/>
          <w:szCs w:val="28"/>
        </w:rPr>
        <w:t>;</w:t>
      </w:r>
    </w:p>
    <w:p w:rsidR="00ED569C" w:rsidRDefault="00ED569C" w:rsidP="00D6190E">
      <w:pPr>
        <w:pStyle w:val="Default"/>
        <w:ind w:firstLine="709"/>
        <w:jc w:val="both"/>
        <w:rPr>
          <w:sz w:val="28"/>
          <w:szCs w:val="28"/>
        </w:rPr>
      </w:pPr>
      <w:r>
        <w:rPr>
          <w:sz w:val="28"/>
          <w:szCs w:val="28"/>
        </w:rPr>
        <w:t>- рабочий график (план);</w:t>
      </w:r>
    </w:p>
    <w:p w:rsidR="00ED569C" w:rsidRPr="00A74C7B" w:rsidRDefault="00ED569C" w:rsidP="00D6190E">
      <w:pPr>
        <w:pStyle w:val="Default"/>
        <w:ind w:firstLine="709"/>
        <w:jc w:val="both"/>
        <w:rPr>
          <w:sz w:val="28"/>
          <w:szCs w:val="28"/>
        </w:rPr>
      </w:pPr>
      <w:r>
        <w:rPr>
          <w:sz w:val="28"/>
          <w:szCs w:val="28"/>
        </w:rPr>
        <w:t>- индивидуальное задание.</w:t>
      </w:r>
    </w:p>
    <w:p w:rsidR="00CD785C" w:rsidRPr="00A74C7B" w:rsidRDefault="00CD785C" w:rsidP="00D6190E">
      <w:pPr>
        <w:pStyle w:val="Default"/>
        <w:ind w:firstLine="709"/>
        <w:jc w:val="both"/>
        <w:rPr>
          <w:sz w:val="28"/>
          <w:szCs w:val="28"/>
        </w:rPr>
      </w:pPr>
      <w:r w:rsidRPr="00A74C7B">
        <w:rPr>
          <w:sz w:val="28"/>
          <w:szCs w:val="28"/>
        </w:rPr>
        <w:t xml:space="preserve">Руководитель практики (в составе комиссии) оценивает результаты практики по 100-балльной системе, принимая во внимание качество отчета, отзыв руководителя практики от организации и устные ответы студента на вопросы. </w:t>
      </w:r>
    </w:p>
    <w:p w:rsidR="00ED569C" w:rsidRDefault="00ED569C" w:rsidP="00D6190E">
      <w:pPr>
        <w:pStyle w:val="Default"/>
        <w:ind w:firstLine="709"/>
        <w:jc w:val="both"/>
        <w:rPr>
          <w:sz w:val="28"/>
          <w:szCs w:val="28"/>
        </w:rPr>
      </w:pPr>
      <w:proofErr w:type="gramStart"/>
      <w:r>
        <w:rPr>
          <w:sz w:val="28"/>
          <w:szCs w:val="28"/>
        </w:rPr>
        <w:t xml:space="preserve">Обучающимся, которые не прошли практику в установленные сроки по уважительным причинам, предоставляется возможность пройти практику в свободное от обучения время в соответствии с вновь согласованным рабочим графиком (планом) прохождения практики, включающим сроки защиты отчетов по практике. </w:t>
      </w:r>
      <w:proofErr w:type="gramEnd"/>
    </w:p>
    <w:p w:rsidR="00ED569C" w:rsidRPr="00A74C7B" w:rsidRDefault="00ED569C" w:rsidP="00D6190E">
      <w:pPr>
        <w:pStyle w:val="Default"/>
        <w:ind w:firstLine="709"/>
        <w:jc w:val="both"/>
        <w:rPr>
          <w:sz w:val="28"/>
          <w:szCs w:val="28"/>
        </w:rPr>
      </w:pPr>
      <w:r>
        <w:rPr>
          <w:sz w:val="28"/>
          <w:szCs w:val="28"/>
        </w:rPr>
        <w:t xml:space="preserve">Неудовлетворительные результаты промежуточной аттестации по практике или </w:t>
      </w:r>
      <w:proofErr w:type="spellStart"/>
      <w:r>
        <w:rPr>
          <w:sz w:val="28"/>
          <w:szCs w:val="28"/>
        </w:rPr>
        <w:t>непрохождение</w:t>
      </w:r>
      <w:proofErr w:type="spellEnd"/>
      <w:r>
        <w:rPr>
          <w:sz w:val="28"/>
          <w:szCs w:val="28"/>
        </w:rPr>
        <w:t xml:space="preserve"> промежуточной аттестации по практике при отсутствии уважительных причин признаются академической задолженностью. </w:t>
      </w:r>
    </w:p>
    <w:p w:rsidR="00CD785C" w:rsidRPr="00A74C7B" w:rsidRDefault="00CD785C" w:rsidP="00D6190E">
      <w:pPr>
        <w:pStyle w:val="Default"/>
        <w:ind w:firstLine="709"/>
        <w:jc w:val="both"/>
        <w:rPr>
          <w:sz w:val="28"/>
          <w:szCs w:val="28"/>
        </w:rPr>
      </w:pPr>
      <w:r w:rsidRPr="00A74C7B">
        <w:rPr>
          <w:sz w:val="28"/>
          <w:szCs w:val="28"/>
        </w:rPr>
        <w:t>Аналитический отчет по практике представляет собой записку объемом до 25</w:t>
      </w:r>
      <w:r w:rsidR="00D947C8">
        <w:rPr>
          <w:sz w:val="28"/>
          <w:szCs w:val="28"/>
        </w:rPr>
        <w:t>-30</w:t>
      </w:r>
      <w:r w:rsidRPr="00A74C7B">
        <w:rPr>
          <w:sz w:val="28"/>
          <w:szCs w:val="28"/>
        </w:rPr>
        <w:t xml:space="preserve"> страниц машинописного текста (в этот объем не входят необходимые иллюстративные, графические, табличные и иные материалы). </w:t>
      </w:r>
    </w:p>
    <w:p w:rsidR="00CD785C" w:rsidRPr="00A74C7B" w:rsidRDefault="00CD785C" w:rsidP="00D6190E">
      <w:pPr>
        <w:pStyle w:val="Default"/>
        <w:ind w:firstLine="709"/>
        <w:jc w:val="both"/>
        <w:rPr>
          <w:sz w:val="28"/>
          <w:szCs w:val="28"/>
        </w:rPr>
      </w:pPr>
      <w:r w:rsidRPr="00A74C7B">
        <w:rPr>
          <w:sz w:val="28"/>
          <w:szCs w:val="28"/>
        </w:rPr>
        <w:t>Составными частями работы над отчетом являются:</w:t>
      </w:r>
    </w:p>
    <w:p w:rsidR="00CD785C" w:rsidRPr="00A74C7B" w:rsidRDefault="00CD785C" w:rsidP="00D6190E">
      <w:pPr>
        <w:pStyle w:val="Default"/>
        <w:ind w:firstLine="709"/>
        <w:jc w:val="both"/>
        <w:rPr>
          <w:sz w:val="28"/>
          <w:szCs w:val="28"/>
        </w:rPr>
      </w:pPr>
      <w:r w:rsidRPr="00A74C7B">
        <w:rPr>
          <w:sz w:val="28"/>
          <w:szCs w:val="28"/>
        </w:rPr>
        <w:t xml:space="preserve">- формализация теоретических изысканий и проектных разработок, проведенных во время практики; </w:t>
      </w:r>
    </w:p>
    <w:p w:rsidR="00CD785C" w:rsidRPr="00A74C7B" w:rsidRDefault="00CD785C" w:rsidP="00D6190E">
      <w:pPr>
        <w:pStyle w:val="Default"/>
        <w:ind w:firstLine="709"/>
        <w:jc w:val="both"/>
        <w:rPr>
          <w:sz w:val="28"/>
          <w:szCs w:val="28"/>
        </w:rPr>
      </w:pPr>
      <w:r w:rsidRPr="00A74C7B">
        <w:rPr>
          <w:sz w:val="28"/>
          <w:szCs w:val="28"/>
        </w:rPr>
        <w:t xml:space="preserve">- подготовка графических материалов отчета; </w:t>
      </w:r>
    </w:p>
    <w:p w:rsidR="00CD785C" w:rsidRPr="00A74C7B" w:rsidRDefault="00CD785C" w:rsidP="00D6190E">
      <w:pPr>
        <w:pStyle w:val="Default"/>
        <w:ind w:firstLine="709"/>
        <w:jc w:val="both"/>
        <w:rPr>
          <w:sz w:val="28"/>
          <w:szCs w:val="28"/>
        </w:rPr>
      </w:pPr>
      <w:r w:rsidRPr="00A74C7B">
        <w:rPr>
          <w:sz w:val="28"/>
          <w:szCs w:val="28"/>
        </w:rPr>
        <w:t xml:space="preserve">- подготовка иллюстративных (демонстрационных) материалов, необходимых для защиты отчета. </w:t>
      </w:r>
    </w:p>
    <w:p w:rsidR="00CD785C" w:rsidRPr="00A74C7B" w:rsidRDefault="00CD785C" w:rsidP="00D6190E">
      <w:pPr>
        <w:pStyle w:val="Default"/>
        <w:ind w:firstLine="709"/>
        <w:jc w:val="both"/>
        <w:rPr>
          <w:sz w:val="28"/>
          <w:szCs w:val="28"/>
        </w:rPr>
      </w:pPr>
      <w:r w:rsidRPr="00A74C7B">
        <w:rPr>
          <w:sz w:val="28"/>
          <w:szCs w:val="28"/>
        </w:rPr>
        <w:t xml:space="preserve">Текст печатается с одной стороны листа стандартного формата (210x297 мм), интервал 1,5, размер шрифта 14, нумеруется, делаются ссылки в тексте на формулы и на литературные и иные источники. </w:t>
      </w:r>
    </w:p>
    <w:p w:rsidR="00CD785C" w:rsidRPr="00A74C7B" w:rsidRDefault="00CD785C" w:rsidP="00D6190E">
      <w:pPr>
        <w:pStyle w:val="Default"/>
        <w:ind w:firstLine="709"/>
        <w:jc w:val="both"/>
        <w:rPr>
          <w:sz w:val="28"/>
        </w:rPr>
      </w:pPr>
      <w:r w:rsidRPr="00A74C7B">
        <w:rPr>
          <w:sz w:val="28"/>
        </w:rPr>
        <w:t xml:space="preserve">Структура отчета: </w:t>
      </w:r>
    </w:p>
    <w:p w:rsidR="00CD785C" w:rsidRPr="00A74C7B" w:rsidRDefault="00CD785C" w:rsidP="00D6190E">
      <w:pPr>
        <w:pStyle w:val="Default"/>
        <w:ind w:firstLine="709"/>
        <w:jc w:val="both"/>
        <w:rPr>
          <w:sz w:val="28"/>
        </w:rPr>
      </w:pPr>
      <w:r w:rsidRPr="00A74C7B">
        <w:rPr>
          <w:sz w:val="28"/>
        </w:rPr>
        <w:t xml:space="preserve">- титульный лист с подписью руководителя практики от организации </w:t>
      </w:r>
    </w:p>
    <w:p w:rsidR="00CD785C" w:rsidRPr="00A74C7B" w:rsidRDefault="00CD785C" w:rsidP="00D6190E">
      <w:pPr>
        <w:pStyle w:val="Default"/>
        <w:ind w:firstLine="709"/>
        <w:jc w:val="both"/>
        <w:rPr>
          <w:sz w:val="28"/>
        </w:rPr>
      </w:pPr>
      <w:r w:rsidRPr="00A74C7B">
        <w:rPr>
          <w:sz w:val="28"/>
        </w:rPr>
        <w:t xml:space="preserve">- содержание; </w:t>
      </w:r>
    </w:p>
    <w:p w:rsidR="00CD785C" w:rsidRPr="00A74C7B" w:rsidRDefault="00CD785C" w:rsidP="00D6190E">
      <w:pPr>
        <w:pStyle w:val="Default"/>
        <w:ind w:firstLine="709"/>
        <w:jc w:val="both"/>
        <w:rPr>
          <w:sz w:val="28"/>
        </w:rPr>
      </w:pPr>
      <w:r w:rsidRPr="00A74C7B">
        <w:rPr>
          <w:sz w:val="28"/>
        </w:rPr>
        <w:t xml:space="preserve">- текстовая часть; </w:t>
      </w:r>
    </w:p>
    <w:p w:rsidR="00CD785C" w:rsidRPr="00A74C7B" w:rsidRDefault="00CD785C" w:rsidP="00D6190E">
      <w:pPr>
        <w:pStyle w:val="Default"/>
        <w:ind w:firstLine="709"/>
        <w:jc w:val="both"/>
        <w:rPr>
          <w:sz w:val="28"/>
        </w:rPr>
      </w:pPr>
      <w:r w:rsidRPr="00A74C7B">
        <w:rPr>
          <w:sz w:val="28"/>
        </w:rPr>
        <w:t xml:space="preserve">- список использованных источников; </w:t>
      </w:r>
    </w:p>
    <w:p w:rsidR="00CD785C" w:rsidRPr="00A74C7B" w:rsidRDefault="00CD785C" w:rsidP="00D6190E">
      <w:pPr>
        <w:pStyle w:val="Default"/>
        <w:ind w:firstLine="709"/>
        <w:jc w:val="both"/>
        <w:rPr>
          <w:sz w:val="28"/>
        </w:rPr>
      </w:pPr>
      <w:r w:rsidRPr="00A74C7B">
        <w:rPr>
          <w:sz w:val="28"/>
        </w:rPr>
        <w:t xml:space="preserve">- приложения. </w:t>
      </w:r>
    </w:p>
    <w:p w:rsidR="00CD785C" w:rsidRPr="00A74C7B" w:rsidRDefault="00CD785C" w:rsidP="00D6190E">
      <w:pPr>
        <w:pStyle w:val="Default"/>
        <w:ind w:firstLine="709"/>
        <w:jc w:val="both"/>
        <w:rPr>
          <w:sz w:val="28"/>
        </w:rPr>
      </w:pPr>
      <w:r w:rsidRPr="00A74C7B">
        <w:rPr>
          <w:sz w:val="28"/>
        </w:rPr>
        <w:t>Текстовая часть включает введение, разделы, которые допускается разбивать на отдельные подразделы, заключение.</w:t>
      </w:r>
    </w:p>
    <w:p w:rsidR="00CD785C" w:rsidRPr="00A74C7B" w:rsidRDefault="00CD785C" w:rsidP="00D6190E">
      <w:pPr>
        <w:pStyle w:val="Default"/>
        <w:ind w:firstLine="709"/>
        <w:jc w:val="both"/>
        <w:rPr>
          <w:sz w:val="28"/>
        </w:rPr>
      </w:pPr>
      <w:r w:rsidRPr="00A74C7B">
        <w:rPr>
          <w:sz w:val="28"/>
        </w:rPr>
        <w:t>В текстовой части необходимо дать:</w:t>
      </w:r>
    </w:p>
    <w:p w:rsidR="00CD785C" w:rsidRPr="00A74C7B" w:rsidRDefault="00CD785C" w:rsidP="00D6190E">
      <w:pPr>
        <w:pStyle w:val="Default"/>
        <w:numPr>
          <w:ilvl w:val="0"/>
          <w:numId w:val="1"/>
        </w:numPr>
        <w:ind w:left="0" w:firstLine="709"/>
        <w:jc w:val="both"/>
        <w:rPr>
          <w:sz w:val="28"/>
          <w:szCs w:val="28"/>
        </w:rPr>
      </w:pPr>
      <w:r w:rsidRPr="00A74C7B">
        <w:rPr>
          <w:sz w:val="28"/>
          <w:szCs w:val="28"/>
        </w:rPr>
        <w:t>Описание и историческая справка об организации, в которой студент осуществляет прохождение практики.</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Профиль работы и основные показатели деятельности организации.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Организационная структура и процесс управления.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основных групп общественности, </w:t>
      </w:r>
      <w:proofErr w:type="gramStart"/>
      <w:r w:rsidRPr="00A74C7B">
        <w:rPr>
          <w:sz w:val="28"/>
          <w:szCs w:val="28"/>
        </w:rPr>
        <w:t>в</w:t>
      </w:r>
      <w:proofErr w:type="gramEnd"/>
      <w:r w:rsidRPr="00A74C7B">
        <w:rPr>
          <w:sz w:val="28"/>
          <w:szCs w:val="28"/>
        </w:rPr>
        <w:t xml:space="preserve"> которыми взаимодействует организация. </w:t>
      </w:r>
    </w:p>
    <w:p w:rsidR="00CD785C" w:rsidRPr="00A74C7B" w:rsidRDefault="00CD785C" w:rsidP="00D6190E">
      <w:pPr>
        <w:pStyle w:val="Default"/>
        <w:numPr>
          <w:ilvl w:val="0"/>
          <w:numId w:val="1"/>
        </w:numPr>
        <w:ind w:left="0" w:firstLine="709"/>
        <w:jc w:val="both"/>
        <w:rPr>
          <w:sz w:val="28"/>
          <w:szCs w:val="28"/>
        </w:rPr>
      </w:pPr>
      <w:proofErr w:type="gramStart"/>
      <w:r w:rsidRPr="00A74C7B">
        <w:rPr>
          <w:sz w:val="28"/>
          <w:szCs w:val="28"/>
        </w:rPr>
        <w:t xml:space="preserve">Характеристика структур организации, занятых </w:t>
      </w:r>
      <w:r w:rsidR="00E82083">
        <w:rPr>
          <w:sz w:val="28"/>
          <w:szCs w:val="28"/>
        </w:rPr>
        <w:t xml:space="preserve">рекламной и </w:t>
      </w:r>
      <w:r w:rsidR="00E82083">
        <w:rPr>
          <w:sz w:val="28"/>
          <w:szCs w:val="28"/>
          <w:lang w:val="en-US"/>
        </w:rPr>
        <w:t>PR</w:t>
      </w:r>
      <w:r w:rsidR="00D947C8">
        <w:rPr>
          <w:sz w:val="28"/>
          <w:szCs w:val="28"/>
        </w:rPr>
        <w:t>-</w:t>
      </w:r>
      <w:r w:rsidR="00E82083">
        <w:rPr>
          <w:sz w:val="28"/>
          <w:szCs w:val="28"/>
        </w:rPr>
        <w:t>деятельностью</w:t>
      </w:r>
      <w:r w:rsidR="00662B65" w:rsidRPr="00A74C7B">
        <w:rPr>
          <w:sz w:val="28"/>
          <w:szCs w:val="28"/>
        </w:rPr>
        <w:t>.</w:t>
      </w:r>
      <w:proofErr w:type="gramEnd"/>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проводимых </w:t>
      </w:r>
      <w:r w:rsidR="00662B65" w:rsidRPr="00A74C7B">
        <w:rPr>
          <w:sz w:val="28"/>
          <w:szCs w:val="28"/>
        </w:rPr>
        <w:t>профильным подразделением</w:t>
      </w:r>
      <w:r w:rsidRPr="00A74C7B">
        <w:rPr>
          <w:sz w:val="28"/>
          <w:szCs w:val="28"/>
        </w:rPr>
        <w:t xml:space="preserve"> мероприятий и применяемых технологий.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Оценка эффективности проводимых мероприятий и применяемых технологий. </w:t>
      </w:r>
    </w:p>
    <w:p w:rsidR="00FD452A" w:rsidRDefault="00CD785C" w:rsidP="00D6190E">
      <w:pPr>
        <w:pStyle w:val="Default"/>
        <w:numPr>
          <w:ilvl w:val="0"/>
          <w:numId w:val="1"/>
        </w:numPr>
        <w:ind w:left="0" w:firstLine="709"/>
        <w:jc w:val="both"/>
        <w:rPr>
          <w:sz w:val="28"/>
          <w:szCs w:val="28"/>
        </w:rPr>
      </w:pPr>
      <w:r w:rsidRPr="00A74C7B">
        <w:rPr>
          <w:sz w:val="28"/>
          <w:szCs w:val="28"/>
        </w:rPr>
        <w:t>Рекомендации по повышению эффектив</w:t>
      </w:r>
      <w:r w:rsidR="00662B65" w:rsidRPr="00A74C7B">
        <w:rPr>
          <w:sz w:val="28"/>
          <w:szCs w:val="28"/>
        </w:rPr>
        <w:t xml:space="preserve">ности структурных подразделений, занятых </w:t>
      </w:r>
      <w:r w:rsidR="00E82083">
        <w:rPr>
          <w:sz w:val="28"/>
          <w:szCs w:val="28"/>
        </w:rPr>
        <w:t xml:space="preserve">рекламной и </w:t>
      </w:r>
      <w:proofErr w:type="gramStart"/>
      <w:r w:rsidR="00E82083">
        <w:rPr>
          <w:sz w:val="28"/>
          <w:szCs w:val="28"/>
          <w:lang w:val="en-US"/>
        </w:rPr>
        <w:t>PR</w:t>
      </w:r>
      <w:proofErr w:type="gramEnd"/>
      <w:r w:rsidR="00E82083">
        <w:rPr>
          <w:sz w:val="28"/>
          <w:szCs w:val="28"/>
        </w:rPr>
        <w:t>деятельностью</w:t>
      </w:r>
      <w:r w:rsidR="00662B65" w:rsidRPr="00A74C7B">
        <w:rPr>
          <w:sz w:val="28"/>
          <w:szCs w:val="28"/>
        </w:rPr>
        <w:t>.</w:t>
      </w:r>
    </w:p>
    <w:p w:rsidR="00CD785C" w:rsidRPr="00A74C7B" w:rsidRDefault="00CD785C" w:rsidP="00D6190E">
      <w:pPr>
        <w:pStyle w:val="Default"/>
        <w:ind w:firstLine="709"/>
        <w:jc w:val="both"/>
        <w:rPr>
          <w:sz w:val="28"/>
          <w:szCs w:val="28"/>
        </w:rPr>
      </w:pPr>
      <w:r w:rsidRPr="00A74C7B">
        <w:rPr>
          <w:sz w:val="28"/>
          <w:szCs w:val="28"/>
        </w:rPr>
        <w:t>Заключение – завершающая часть отчета, в которой отражаются результаты исследования, выводы, предложения и рекомендации, сделанные студентом по результатам проведенного анализа показателей деятельности предприятия (организации) или отдельного подразделения и направленные на совершенствование работы. Заключение должно быть связано с основной частью и вытекать из нее. В состав приложений могут быть включены копии первичных документов. К отчету могут прилагаться макеты документов, расчеты и таблицы, подготовленные с использованием собранных на месте практики материалов, с которыми работал студент в период практик.</w:t>
      </w:r>
    </w:p>
    <w:p w:rsidR="00CD785C" w:rsidRPr="00A74C7B" w:rsidRDefault="00CD785C" w:rsidP="00D6190E">
      <w:pPr>
        <w:pStyle w:val="Default"/>
        <w:ind w:firstLine="709"/>
        <w:jc w:val="both"/>
        <w:rPr>
          <w:sz w:val="28"/>
          <w:szCs w:val="28"/>
        </w:rPr>
      </w:pPr>
      <w:r w:rsidRPr="00A74C7B">
        <w:rPr>
          <w:sz w:val="28"/>
          <w:szCs w:val="28"/>
        </w:rPr>
        <w:t>Дополнительные требования к оформлению отчета:</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-отчет должен быть написан грамотно, в соответствии с нормами русского языка;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-недопустимо использование заимствованных текстов, формул и т.п. без ссылки на источник, из которого они заимствуются;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-доля заимствованных текстов в работе должна быть незначительной, а основная часть материала должна представлять собой оригинальный авторский текст;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-текст отчета должен быть четким и лаконичным, не следует стремиться «набирать» объем работы любой ценой. </w:t>
      </w:r>
    </w:p>
    <w:p w:rsidR="00CD785C" w:rsidRPr="00A74C7B" w:rsidRDefault="00CD785C" w:rsidP="00D6190E">
      <w:pPr>
        <w:pStyle w:val="Default"/>
        <w:ind w:firstLine="709"/>
        <w:jc w:val="both"/>
        <w:rPr>
          <w:sz w:val="28"/>
        </w:rPr>
      </w:pPr>
      <w:r w:rsidRPr="00A74C7B">
        <w:rPr>
          <w:sz w:val="28"/>
        </w:rPr>
        <w:t xml:space="preserve">Рекомендуемая структура доклада. (По сути, повторяет структуру аналитического отчета) </w:t>
      </w:r>
    </w:p>
    <w:p w:rsidR="00CD785C" w:rsidRPr="00A74C7B" w:rsidRDefault="00CD785C" w:rsidP="00D6190E">
      <w:pPr>
        <w:pStyle w:val="Default"/>
        <w:ind w:firstLine="709"/>
        <w:jc w:val="both"/>
        <w:rPr>
          <w:sz w:val="28"/>
        </w:rPr>
      </w:pPr>
      <w:r w:rsidRPr="00A74C7B">
        <w:rPr>
          <w:sz w:val="28"/>
        </w:rPr>
        <w:t xml:space="preserve">1. Характеристика предприятия </w:t>
      </w:r>
    </w:p>
    <w:p w:rsidR="00CD785C" w:rsidRPr="00A74C7B" w:rsidRDefault="00CD785C" w:rsidP="00D6190E">
      <w:pPr>
        <w:pStyle w:val="Default"/>
        <w:ind w:firstLine="709"/>
        <w:jc w:val="both"/>
        <w:rPr>
          <w:sz w:val="28"/>
        </w:rPr>
      </w:pPr>
      <w:r w:rsidRPr="00A74C7B">
        <w:rPr>
          <w:sz w:val="28"/>
        </w:rPr>
        <w:t xml:space="preserve">2. Краткое описание основных подразделений предприятия (организации); описание и функции своего отдела. </w:t>
      </w:r>
    </w:p>
    <w:p w:rsidR="00CD785C" w:rsidRPr="00A74C7B" w:rsidRDefault="00CD785C" w:rsidP="00D6190E">
      <w:pPr>
        <w:pStyle w:val="Default"/>
        <w:ind w:firstLine="709"/>
        <w:jc w:val="both"/>
        <w:rPr>
          <w:sz w:val="28"/>
        </w:rPr>
      </w:pPr>
      <w:r w:rsidRPr="00A74C7B">
        <w:rPr>
          <w:sz w:val="28"/>
        </w:rPr>
        <w:t xml:space="preserve">3. Виды деятельности, выполняемые за период практики (цели, процедура проведения, анализ успешности) </w:t>
      </w:r>
    </w:p>
    <w:p w:rsidR="00CD785C" w:rsidRPr="00F9715C" w:rsidRDefault="00CD785C" w:rsidP="00D6190E">
      <w:pPr>
        <w:pStyle w:val="Default"/>
        <w:ind w:firstLine="709"/>
        <w:jc w:val="both"/>
        <w:rPr>
          <w:sz w:val="32"/>
          <w:szCs w:val="28"/>
        </w:rPr>
      </w:pPr>
      <w:r w:rsidRPr="00A74C7B">
        <w:rPr>
          <w:sz w:val="28"/>
        </w:rPr>
        <w:t>4. Результаты практики (чему научились, каких знаний не хватало и т.д.), выводы, предложения и рекомендации.</w:t>
      </w:r>
    </w:p>
    <w:p w:rsidR="004E4A08" w:rsidRPr="00E15948" w:rsidRDefault="004E4A08" w:rsidP="00D154E3">
      <w:pPr>
        <w:autoSpaceDE w:val="0"/>
        <w:autoSpaceDN w:val="0"/>
        <w:adjustRightInd w:val="0"/>
        <w:spacing w:line="360" w:lineRule="auto"/>
        <w:ind w:firstLine="709"/>
        <w:rPr>
          <w:rFonts w:ascii="Times New Roman" w:hAnsi="Times New Roman"/>
          <w:sz w:val="28"/>
          <w:szCs w:val="28"/>
          <w:lang w:eastAsia="ru-RU"/>
        </w:rPr>
      </w:pPr>
    </w:p>
    <w:p w:rsidR="00026394" w:rsidRPr="00D56AE6" w:rsidRDefault="00026394" w:rsidP="00D6190E">
      <w:pPr>
        <w:ind w:firstLine="0"/>
        <w:jc w:val="center"/>
        <w:rPr>
          <w:rFonts w:ascii="Times New Roman" w:hAnsi="Times New Roman"/>
          <w:b/>
          <w:sz w:val="28"/>
          <w:szCs w:val="28"/>
        </w:rPr>
      </w:pPr>
      <w:r w:rsidRPr="00D56AE6">
        <w:rPr>
          <w:rFonts w:ascii="Times New Roman" w:hAnsi="Times New Roman"/>
          <w:b/>
          <w:sz w:val="28"/>
          <w:szCs w:val="28"/>
        </w:rPr>
        <w:t>8. Фонд оценочных сре</w:t>
      </w:r>
      <w:proofErr w:type="gramStart"/>
      <w:r w:rsidRPr="00D56AE6">
        <w:rPr>
          <w:rFonts w:ascii="Times New Roman" w:hAnsi="Times New Roman"/>
          <w:b/>
          <w:sz w:val="28"/>
          <w:szCs w:val="28"/>
        </w:rPr>
        <w:t>дств дл</w:t>
      </w:r>
      <w:proofErr w:type="gramEnd"/>
      <w:r w:rsidRPr="00D56AE6">
        <w:rPr>
          <w:rFonts w:ascii="Times New Roman" w:hAnsi="Times New Roman"/>
          <w:b/>
          <w:sz w:val="28"/>
          <w:szCs w:val="28"/>
        </w:rPr>
        <w:t>я проведения промежуточной</w:t>
      </w:r>
      <w:r w:rsidR="00D6190E">
        <w:rPr>
          <w:rFonts w:ascii="Times New Roman" w:hAnsi="Times New Roman"/>
          <w:b/>
          <w:sz w:val="28"/>
          <w:szCs w:val="28"/>
        </w:rPr>
        <w:t xml:space="preserve"> </w:t>
      </w:r>
      <w:r w:rsidRPr="00D56AE6">
        <w:rPr>
          <w:rFonts w:ascii="Times New Roman" w:hAnsi="Times New Roman"/>
          <w:b/>
          <w:sz w:val="28"/>
          <w:szCs w:val="28"/>
        </w:rPr>
        <w:t>аттестации обучающихся по практике</w:t>
      </w:r>
    </w:p>
    <w:p w:rsidR="001F32D7"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8.1. Перечень компетенций с указанием индикаторов их достижения </w:t>
      </w:r>
    </w:p>
    <w:p w:rsidR="004E68AC"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 </w:t>
      </w:r>
    </w:p>
    <w:p w:rsidR="00CB000D" w:rsidRDefault="00CB000D" w:rsidP="00D6190E">
      <w:pPr>
        <w:shd w:val="clear" w:color="auto" w:fill="FFFFFF"/>
        <w:ind w:firstLine="709"/>
        <w:rPr>
          <w:rFonts w:ascii="Times New Roman" w:hAnsi="Times New Roman"/>
          <w:sz w:val="28"/>
          <w:szCs w:val="28"/>
        </w:rPr>
      </w:pPr>
      <w:r w:rsidRPr="00CB000D">
        <w:rPr>
          <w:rFonts w:ascii="Times New Roman" w:hAnsi="Times New Roman"/>
          <w:sz w:val="28"/>
          <w:szCs w:val="28"/>
        </w:rPr>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rsidR="007F3256" w:rsidRDefault="007F3256" w:rsidP="00EA48EC">
      <w:pPr>
        <w:shd w:val="clear" w:color="auto" w:fill="FFFFFF"/>
        <w:spacing w:line="360" w:lineRule="auto"/>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1"/>
        <w:gridCol w:w="6294"/>
      </w:tblGrid>
      <w:tr w:rsidR="00992905" w:rsidRPr="00C542B6" w:rsidTr="00D07A69">
        <w:trPr>
          <w:trHeight w:val="475"/>
        </w:trPr>
        <w:tc>
          <w:tcPr>
            <w:tcW w:w="3901" w:type="dxa"/>
            <w:shd w:val="clear" w:color="auto" w:fill="auto"/>
          </w:tcPr>
          <w:p w:rsidR="00992905" w:rsidRPr="00C542B6" w:rsidRDefault="00992905" w:rsidP="00D07A69">
            <w:pPr>
              <w:ind w:right="45"/>
              <w:jc w:val="center"/>
              <w:rPr>
                <w:rFonts w:ascii="Times New Roman" w:hAnsi="Times New Roman"/>
                <w:b/>
                <w:iCs/>
                <w:u w:val="single"/>
              </w:rPr>
            </w:pPr>
            <w:r w:rsidRPr="00C542B6">
              <w:rPr>
                <w:rFonts w:ascii="Times New Roman" w:hAnsi="Times New Roman"/>
                <w:b/>
                <w:iCs/>
                <w:u w:val="single"/>
              </w:rPr>
              <w:t>Компетенция</w:t>
            </w:r>
          </w:p>
        </w:tc>
        <w:tc>
          <w:tcPr>
            <w:tcW w:w="6294" w:type="dxa"/>
            <w:shd w:val="clear" w:color="auto" w:fill="auto"/>
          </w:tcPr>
          <w:p w:rsidR="00992905" w:rsidRPr="00C542B6" w:rsidRDefault="00992905" w:rsidP="00D07A69">
            <w:pPr>
              <w:ind w:right="45"/>
              <w:jc w:val="center"/>
              <w:rPr>
                <w:rFonts w:ascii="Times New Roman" w:hAnsi="Times New Roman"/>
                <w:b/>
                <w:iCs/>
                <w:u w:val="single"/>
              </w:rPr>
            </w:pPr>
            <w:r w:rsidRPr="00C542B6">
              <w:rPr>
                <w:rFonts w:ascii="Times New Roman" w:hAnsi="Times New Roman"/>
                <w:b/>
                <w:iCs/>
                <w:u w:val="single"/>
              </w:rPr>
              <w:t>Типовые (примерные) задания</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rPr>
              <w:t xml:space="preserve">Способность разрабатывать и реализовывать коммуникационную стратегию с учетом тенденций развития общественных и государственных институтов и осуществлять эффективные, в том числе, антикризисные коммуникации (ПКН-2) </w:t>
            </w:r>
          </w:p>
        </w:tc>
        <w:tc>
          <w:tcPr>
            <w:tcW w:w="6294" w:type="dxa"/>
            <w:vAlign w:val="center"/>
          </w:tcPr>
          <w:p w:rsidR="00992905" w:rsidRPr="00E73039" w:rsidRDefault="00992905" w:rsidP="00D07A69">
            <w:pPr>
              <w:pStyle w:val="aa"/>
              <w:numPr>
                <w:ilvl w:val="0"/>
                <w:numId w:val="38"/>
              </w:numPr>
              <w:tabs>
                <w:tab w:val="left" w:pos="402"/>
              </w:tabs>
              <w:ind w:left="64" w:firstLine="0"/>
              <w:jc w:val="both"/>
              <w:rPr>
                <w:sz w:val="22"/>
                <w:szCs w:val="22"/>
              </w:rPr>
            </w:pPr>
            <w:r w:rsidRPr="00E73039">
              <w:rPr>
                <w:b/>
                <w:sz w:val="22"/>
                <w:szCs w:val="22"/>
              </w:rPr>
              <w:t>Разрабатывает коммуникационную стратегию на основе анализа ситуации и определения целевого образа организации</w:t>
            </w:r>
            <w:r w:rsidRPr="00E73039">
              <w:rPr>
                <w:sz w:val="22"/>
                <w:szCs w:val="22"/>
              </w:rPr>
              <w:t xml:space="preserve"> </w:t>
            </w:r>
          </w:p>
          <w:p w:rsidR="00992905" w:rsidRPr="00E73039" w:rsidRDefault="00992905" w:rsidP="00D07A69">
            <w:pPr>
              <w:tabs>
                <w:tab w:val="left" w:pos="402"/>
              </w:tabs>
              <w:ind w:left="64" w:firstLine="0"/>
              <w:rPr>
                <w:rFonts w:ascii="Times New Roman" w:hAnsi="Times New Roman"/>
              </w:rPr>
            </w:pPr>
            <w:r w:rsidRPr="00E73039">
              <w:rPr>
                <w:rFonts w:ascii="Times New Roman" w:hAnsi="Times New Roman"/>
              </w:rPr>
              <w:t>Задание 1</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 xml:space="preserve">Создайте проект (программу) коммуникационной стратегии для организации из любой отрасли бизнеса для продвижения ее образа и бренда в </w:t>
            </w:r>
            <w:r w:rsidR="00D947C8" w:rsidRPr="00E73039">
              <w:rPr>
                <w:rFonts w:ascii="Times New Roman" w:hAnsi="Times New Roman"/>
              </w:rPr>
              <w:t>соответствии</w:t>
            </w:r>
            <w:r w:rsidRPr="00E73039">
              <w:rPr>
                <w:rFonts w:ascii="Times New Roman" w:hAnsi="Times New Roman"/>
              </w:rPr>
              <w:t xml:space="preserve"> с текущей экономической ситуацией и с учетом особенностей целевой аудитории </w:t>
            </w:r>
          </w:p>
          <w:p w:rsidR="00992905" w:rsidRPr="00E73039" w:rsidRDefault="00992905" w:rsidP="00D07A69">
            <w:pPr>
              <w:tabs>
                <w:tab w:val="left" w:pos="402"/>
              </w:tabs>
              <w:ind w:left="64" w:firstLine="0"/>
              <w:contextualSpacing/>
              <w:rPr>
                <w:rFonts w:ascii="Times New Roman" w:hAnsi="Times New Roman"/>
              </w:rPr>
            </w:pPr>
          </w:p>
          <w:p w:rsidR="00992905" w:rsidRPr="00E73039" w:rsidRDefault="00992905" w:rsidP="00D07A69">
            <w:pPr>
              <w:tabs>
                <w:tab w:val="left" w:pos="402"/>
              </w:tabs>
              <w:ind w:left="64" w:firstLine="0"/>
              <w:contextualSpacing/>
              <w:rPr>
                <w:rFonts w:ascii="Times New Roman" w:hAnsi="Times New Roman"/>
                <w:b/>
              </w:rPr>
            </w:pPr>
            <w:r w:rsidRPr="00E73039">
              <w:rPr>
                <w:rFonts w:ascii="Times New Roman" w:hAnsi="Times New Roman"/>
                <w:b/>
              </w:rPr>
              <w:t>2. Реализует коммуникационную стратегию на основе годового, квартального, месячного плана мероприятий</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Задание 1</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Проанализируйте смету, финансовую отчетность организации и предложите коммуникационную стратегию на основе финансовых показателей. Сформируйте вариант брифа с учетом финансовых ограничений компании</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rPr>
              <w:t xml:space="preserve">Способность использовать многообразие достижений отечественной и мировой культуры в процессе создания коммуникационных продуктов, ориентироваться в актуальных ценностях и тенденциях развития мировой и российской </w:t>
            </w:r>
            <w:proofErr w:type="spellStart"/>
            <w:r w:rsidRPr="00C542B6">
              <w:rPr>
                <w:rFonts w:ascii="Times New Roman" w:hAnsi="Times New Roman"/>
              </w:rPr>
              <w:t>медиакультуры</w:t>
            </w:r>
            <w:proofErr w:type="spellEnd"/>
            <w:r w:rsidRPr="00C542B6">
              <w:rPr>
                <w:rFonts w:ascii="Times New Roman" w:hAnsi="Times New Roman"/>
              </w:rPr>
              <w:t xml:space="preserve"> (ПКН-4)</w:t>
            </w:r>
          </w:p>
        </w:tc>
        <w:tc>
          <w:tcPr>
            <w:tcW w:w="6294" w:type="dxa"/>
            <w:vAlign w:val="center"/>
          </w:tcPr>
          <w:p w:rsidR="00992905" w:rsidRPr="00E73039" w:rsidRDefault="00992905" w:rsidP="00D07A69">
            <w:pPr>
              <w:pStyle w:val="aa"/>
              <w:tabs>
                <w:tab w:val="left" w:pos="361"/>
              </w:tabs>
              <w:ind w:left="32"/>
              <w:jc w:val="both"/>
              <w:rPr>
                <w:b/>
                <w:sz w:val="22"/>
                <w:szCs w:val="22"/>
              </w:rPr>
            </w:pPr>
            <w:r w:rsidRPr="00E73039">
              <w:rPr>
                <w:b/>
                <w:sz w:val="22"/>
                <w:szCs w:val="22"/>
              </w:rPr>
              <w:t xml:space="preserve">1. Использует опыт отечественной и мировой культуры в процессе создания коммуникационных продуктов, работает с кодами </w:t>
            </w:r>
            <w:proofErr w:type="spellStart"/>
            <w:r w:rsidRPr="00E73039">
              <w:rPr>
                <w:b/>
                <w:sz w:val="22"/>
                <w:szCs w:val="22"/>
              </w:rPr>
              <w:t>медиакультуры</w:t>
            </w:r>
            <w:proofErr w:type="spellEnd"/>
            <w:r w:rsidRPr="00E73039">
              <w:rPr>
                <w:b/>
                <w:sz w:val="22"/>
                <w:szCs w:val="22"/>
              </w:rPr>
              <w:t xml:space="preserve"> целевых аудиторий</w:t>
            </w:r>
          </w:p>
          <w:p w:rsidR="00992905" w:rsidRPr="00E73039" w:rsidRDefault="00992905" w:rsidP="00D07A69">
            <w:pPr>
              <w:tabs>
                <w:tab w:val="left" w:pos="361"/>
              </w:tabs>
              <w:ind w:left="32" w:firstLine="0"/>
              <w:contextualSpacing/>
              <w:rPr>
                <w:rFonts w:ascii="Times New Roman" w:hAnsi="Times New Roman"/>
              </w:rPr>
            </w:pPr>
            <w:r w:rsidRPr="00E73039">
              <w:rPr>
                <w:rFonts w:ascii="Times New Roman" w:hAnsi="Times New Roman"/>
              </w:rPr>
              <w:t>Задание 1</w:t>
            </w:r>
          </w:p>
          <w:p w:rsidR="00992905" w:rsidRDefault="00992905" w:rsidP="00D07A69">
            <w:pPr>
              <w:pStyle w:val="aa"/>
              <w:tabs>
                <w:tab w:val="left" w:pos="361"/>
              </w:tabs>
              <w:ind w:left="32"/>
              <w:jc w:val="both"/>
              <w:rPr>
                <w:sz w:val="22"/>
                <w:szCs w:val="22"/>
              </w:rPr>
            </w:pPr>
            <w:r w:rsidRPr="00E73039">
              <w:rPr>
                <w:sz w:val="22"/>
                <w:szCs w:val="22"/>
              </w:rPr>
              <w:t xml:space="preserve">Используя </w:t>
            </w:r>
            <w:r>
              <w:rPr>
                <w:sz w:val="22"/>
                <w:szCs w:val="22"/>
              </w:rPr>
              <w:t xml:space="preserve">зарубежный опыт продвижения брендов, предложите российской компании разработку коммуникационной продукта с учетом </w:t>
            </w:r>
            <w:r w:rsidR="00D947C8">
              <w:rPr>
                <w:sz w:val="22"/>
                <w:szCs w:val="22"/>
              </w:rPr>
              <w:t>национального</w:t>
            </w:r>
            <w:r>
              <w:rPr>
                <w:sz w:val="22"/>
                <w:szCs w:val="22"/>
              </w:rPr>
              <w:t xml:space="preserve"> колорита и </w:t>
            </w:r>
            <w:r w:rsidR="00D947C8">
              <w:rPr>
                <w:sz w:val="22"/>
                <w:szCs w:val="22"/>
              </w:rPr>
              <w:t>медиа культурной</w:t>
            </w:r>
            <w:r>
              <w:rPr>
                <w:sz w:val="22"/>
                <w:szCs w:val="22"/>
              </w:rPr>
              <w:t xml:space="preserve"> специфики.</w:t>
            </w:r>
          </w:p>
          <w:p w:rsidR="00992905" w:rsidRPr="00E73039" w:rsidRDefault="00992905" w:rsidP="00D07A69">
            <w:pPr>
              <w:pStyle w:val="aa"/>
              <w:tabs>
                <w:tab w:val="left" w:pos="361"/>
              </w:tabs>
              <w:ind w:left="32"/>
              <w:jc w:val="both"/>
              <w:rPr>
                <w:sz w:val="22"/>
                <w:szCs w:val="22"/>
              </w:rPr>
            </w:pPr>
            <w:r w:rsidRPr="00E73039">
              <w:rPr>
                <w:sz w:val="22"/>
                <w:szCs w:val="22"/>
              </w:rPr>
              <w:t xml:space="preserve"> </w:t>
            </w:r>
          </w:p>
          <w:p w:rsidR="00992905" w:rsidRPr="00E73039" w:rsidRDefault="00992905" w:rsidP="00D07A69">
            <w:pPr>
              <w:pStyle w:val="aa"/>
              <w:numPr>
                <w:ilvl w:val="0"/>
                <w:numId w:val="38"/>
              </w:numPr>
              <w:tabs>
                <w:tab w:val="left" w:pos="361"/>
              </w:tabs>
              <w:ind w:left="32" w:firstLine="0"/>
              <w:jc w:val="both"/>
              <w:rPr>
                <w:sz w:val="22"/>
                <w:szCs w:val="22"/>
              </w:rPr>
            </w:pPr>
            <w:r w:rsidRPr="00E73039">
              <w:rPr>
                <w:b/>
                <w:sz w:val="22"/>
                <w:szCs w:val="22"/>
              </w:rPr>
              <w:t>Использует этнические, конфессиональные, территориальные символы для репрезентации формы и содержания коммуникационных продуктов</w:t>
            </w:r>
            <w:r w:rsidRPr="00E73039">
              <w:rPr>
                <w:sz w:val="22"/>
                <w:szCs w:val="22"/>
              </w:rPr>
              <w:t xml:space="preserve"> </w:t>
            </w:r>
          </w:p>
          <w:p w:rsidR="00992905" w:rsidRPr="00E73039" w:rsidRDefault="00992905" w:rsidP="00D07A69">
            <w:pPr>
              <w:tabs>
                <w:tab w:val="left" w:pos="361"/>
              </w:tabs>
              <w:ind w:left="32" w:firstLine="0"/>
              <w:rPr>
                <w:rFonts w:ascii="Times New Roman" w:hAnsi="Times New Roman"/>
              </w:rPr>
            </w:pPr>
            <w:r w:rsidRPr="00E73039">
              <w:rPr>
                <w:rFonts w:ascii="Times New Roman" w:hAnsi="Times New Roman"/>
              </w:rPr>
              <w:t>Задание 1</w:t>
            </w:r>
          </w:p>
          <w:p w:rsidR="00992905" w:rsidRPr="00E73039" w:rsidRDefault="00992905" w:rsidP="00D07A69">
            <w:pPr>
              <w:tabs>
                <w:tab w:val="left" w:pos="361"/>
              </w:tabs>
              <w:ind w:left="32" w:firstLine="0"/>
              <w:contextualSpacing/>
              <w:rPr>
                <w:rFonts w:ascii="Times New Roman" w:hAnsi="Times New Roman"/>
              </w:rPr>
            </w:pPr>
            <w:r w:rsidRPr="00E73039">
              <w:rPr>
                <w:rFonts w:ascii="Times New Roman" w:hAnsi="Times New Roman"/>
              </w:rPr>
              <w:t xml:space="preserve">Используя </w:t>
            </w:r>
            <w:r>
              <w:rPr>
                <w:rFonts w:ascii="Times New Roman" w:hAnsi="Times New Roman"/>
              </w:rPr>
              <w:t xml:space="preserve">известные практики этно-культурных коммуникационных стратегий предложите российскому рынку новые формы и техники </w:t>
            </w:r>
            <w:proofErr w:type="gramStart"/>
            <w:r>
              <w:rPr>
                <w:rFonts w:ascii="Times New Roman" w:hAnsi="Times New Roman"/>
              </w:rPr>
              <w:t>стратегического</w:t>
            </w:r>
            <w:proofErr w:type="gramEnd"/>
            <w:r>
              <w:rPr>
                <w:rFonts w:ascii="Times New Roman" w:hAnsi="Times New Roman"/>
              </w:rPr>
              <w:t xml:space="preserve"> </w:t>
            </w:r>
            <w:proofErr w:type="spellStart"/>
            <w:r>
              <w:rPr>
                <w:rFonts w:ascii="Times New Roman" w:hAnsi="Times New Roman"/>
              </w:rPr>
              <w:t>ребрендинга</w:t>
            </w:r>
            <w:proofErr w:type="spellEnd"/>
            <w:r>
              <w:rPr>
                <w:rFonts w:ascii="Times New Roman" w:hAnsi="Times New Roman"/>
              </w:rPr>
              <w:t xml:space="preserve"> известных отечественных </w:t>
            </w:r>
            <w:r w:rsidR="00D947C8">
              <w:rPr>
                <w:rFonts w:ascii="Times New Roman" w:hAnsi="Times New Roman"/>
              </w:rPr>
              <w:t>брендов</w:t>
            </w:r>
            <w:r>
              <w:rPr>
                <w:rFonts w:ascii="Times New Roman" w:hAnsi="Times New Roman"/>
              </w:rPr>
              <w:t xml:space="preserve">. </w:t>
            </w:r>
          </w:p>
        </w:tc>
      </w:tr>
      <w:tr w:rsidR="00992905" w:rsidRPr="00E73039" w:rsidTr="00D07A69">
        <w:tc>
          <w:tcPr>
            <w:tcW w:w="3901" w:type="dxa"/>
            <w:vAlign w:val="center"/>
          </w:tcPr>
          <w:p w:rsidR="00992905" w:rsidRPr="00E73039" w:rsidRDefault="00992905" w:rsidP="00D07A69">
            <w:pPr>
              <w:ind w:firstLine="0"/>
              <w:contextualSpacing/>
              <w:rPr>
                <w:rFonts w:ascii="Times New Roman" w:hAnsi="Times New Roman"/>
              </w:rPr>
            </w:pPr>
            <w:r w:rsidRPr="00E73039">
              <w:rPr>
                <w:rFonts w:ascii="Times New Roman" w:hAnsi="Times New Roman"/>
                <w:iCs/>
              </w:rPr>
              <w:t>Способность разрабатывать стратегию интегрированных коммуникаций с учетом фазы и жизненного цикла и уровнем зрелости в управлении организацией-объектом (ПКП-4)</w:t>
            </w:r>
          </w:p>
        </w:tc>
        <w:tc>
          <w:tcPr>
            <w:tcW w:w="6294" w:type="dxa"/>
          </w:tcPr>
          <w:p w:rsidR="00992905" w:rsidRPr="00E73039" w:rsidRDefault="00992905" w:rsidP="00D07A69">
            <w:pPr>
              <w:pStyle w:val="aa"/>
              <w:numPr>
                <w:ilvl w:val="0"/>
                <w:numId w:val="30"/>
              </w:numPr>
              <w:ind w:left="64" w:firstLine="0"/>
              <w:jc w:val="both"/>
              <w:rPr>
                <w:b/>
                <w:sz w:val="22"/>
                <w:szCs w:val="22"/>
              </w:rPr>
            </w:pPr>
            <w:r w:rsidRPr="00E73039">
              <w:rPr>
                <w:b/>
                <w:iCs/>
                <w:sz w:val="22"/>
                <w:szCs w:val="22"/>
              </w:rPr>
              <w:t>Организует работу по оформлению прав на результаты коммуникационных активностей</w:t>
            </w:r>
            <w:r w:rsidRPr="00E73039">
              <w:rPr>
                <w:b/>
                <w:sz w:val="22"/>
                <w:szCs w:val="22"/>
              </w:rPr>
              <w:t xml:space="preserve"> </w:t>
            </w:r>
          </w:p>
          <w:p w:rsidR="00992905" w:rsidRPr="00E73039" w:rsidRDefault="00992905" w:rsidP="00D07A69">
            <w:pPr>
              <w:ind w:left="64" w:firstLine="0"/>
              <w:contextualSpacing/>
              <w:rPr>
                <w:rFonts w:ascii="Times New Roman" w:hAnsi="Times New Roman"/>
              </w:rPr>
            </w:pPr>
            <w:r w:rsidRPr="00E73039">
              <w:rPr>
                <w:rFonts w:ascii="Times New Roman" w:hAnsi="Times New Roman"/>
              </w:rPr>
              <w:t>Задание 1</w:t>
            </w:r>
          </w:p>
          <w:p w:rsidR="00992905" w:rsidRDefault="00992905" w:rsidP="00D07A69">
            <w:pPr>
              <w:ind w:left="64" w:firstLine="0"/>
              <w:contextualSpacing/>
              <w:rPr>
                <w:rFonts w:ascii="Times New Roman" w:hAnsi="Times New Roman"/>
              </w:rPr>
            </w:pPr>
            <w:r w:rsidRPr="00E73039">
              <w:rPr>
                <w:rFonts w:ascii="Times New Roman" w:hAnsi="Times New Roman"/>
              </w:rPr>
              <w:t>Разработайте интегрированную коммуникацию для компании, входящей на российский рынок с учетом ее жизненного цикла и возможных коммуникационных активностей.</w:t>
            </w:r>
          </w:p>
          <w:p w:rsidR="00992905" w:rsidRPr="00E73039" w:rsidRDefault="00992905" w:rsidP="00D07A69">
            <w:pPr>
              <w:ind w:left="64" w:firstLine="0"/>
              <w:contextualSpacing/>
              <w:rPr>
                <w:rFonts w:ascii="Times New Roman" w:hAnsi="Times New Roman"/>
              </w:rPr>
            </w:pPr>
          </w:p>
          <w:p w:rsidR="00992905" w:rsidRPr="00E73039" w:rsidRDefault="00992905" w:rsidP="00D07A69">
            <w:pPr>
              <w:pStyle w:val="aa"/>
              <w:numPr>
                <w:ilvl w:val="0"/>
                <w:numId w:val="30"/>
              </w:numPr>
              <w:ind w:left="64" w:firstLine="0"/>
              <w:jc w:val="both"/>
              <w:rPr>
                <w:b/>
                <w:sz w:val="22"/>
                <w:szCs w:val="22"/>
              </w:rPr>
            </w:pPr>
            <w:r w:rsidRPr="00E73039">
              <w:rPr>
                <w:b/>
                <w:iCs/>
                <w:sz w:val="22"/>
                <w:szCs w:val="22"/>
              </w:rPr>
              <w:t>Координирует работу по мониторингу использования третьими лицами результатов коммуникации организации-объекта</w:t>
            </w:r>
          </w:p>
          <w:p w:rsidR="00992905" w:rsidRDefault="00992905" w:rsidP="00D07A69">
            <w:pPr>
              <w:ind w:left="64" w:firstLine="0"/>
              <w:rPr>
                <w:rFonts w:ascii="Times New Roman" w:hAnsi="Times New Roman"/>
              </w:rPr>
            </w:pPr>
            <w:r w:rsidRPr="00E73039">
              <w:rPr>
                <w:rFonts w:ascii="Times New Roman" w:hAnsi="Times New Roman"/>
              </w:rPr>
              <w:t>Задание 1</w:t>
            </w:r>
          </w:p>
          <w:p w:rsidR="00992905" w:rsidRPr="00E73039" w:rsidRDefault="00992905" w:rsidP="00D07A69">
            <w:pPr>
              <w:pStyle w:val="aa"/>
              <w:ind w:left="64"/>
              <w:jc w:val="both"/>
              <w:rPr>
                <w:sz w:val="22"/>
                <w:szCs w:val="22"/>
              </w:rPr>
            </w:pPr>
            <w:r>
              <w:t xml:space="preserve">Предложите </w:t>
            </w:r>
            <w:r w:rsidR="002D552B">
              <w:t>программу</w:t>
            </w:r>
            <w:r>
              <w:t xml:space="preserve"> мониторинга </w:t>
            </w:r>
            <w:r w:rsidRPr="00E73039">
              <w:rPr>
                <w:iCs/>
                <w:sz w:val="22"/>
                <w:szCs w:val="22"/>
              </w:rPr>
              <w:t>использования третьими лицами результатов коммуникации организации-объекта</w:t>
            </w:r>
            <w:r>
              <w:rPr>
                <w:iCs/>
                <w:sz w:val="22"/>
                <w:szCs w:val="22"/>
              </w:rPr>
              <w:t xml:space="preserve"> на момент ее ухода с рынка и проанализируйте коммуникативные ошибки</w:t>
            </w:r>
          </w:p>
          <w:p w:rsidR="00992905" w:rsidRPr="00E73039" w:rsidRDefault="00992905" w:rsidP="00D07A69">
            <w:pPr>
              <w:ind w:left="64" w:firstLine="0"/>
              <w:rPr>
                <w:rFonts w:ascii="Times New Roman" w:hAnsi="Times New Roman"/>
              </w:rPr>
            </w:pPr>
          </w:p>
          <w:p w:rsidR="00992905" w:rsidRPr="00E73039" w:rsidRDefault="00992905" w:rsidP="00D07A69">
            <w:pPr>
              <w:pStyle w:val="aa"/>
              <w:numPr>
                <w:ilvl w:val="0"/>
                <w:numId w:val="30"/>
              </w:numPr>
              <w:ind w:left="64" w:firstLine="0"/>
              <w:jc w:val="both"/>
              <w:rPr>
                <w:b/>
                <w:sz w:val="22"/>
                <w:szCs w:val="22"/>
              </w:rPr>
            </w:pPr>
            <w:r w:rsidRPr="00E73039">
              <w:rPr>
                <w:b/>
                <w:iCs/>
                <w:sz w:val="22"/>
                <w:szCs w:val="22"/>
              </w:rPr>
              <w:t>Осуществляет подготовку к внесудебной защите результатов коммуникации</w:t>
            </w:r>
            <w:r w:rsidRPr="00E73039">
              <w:rPr>
                <w:b/>
                <w:sz w:val="22"/>
                <w:szCs w:val="22"/>
              </w:rPr>
              <w:t xml:space="preserve"> </w:t>
            </w:r>
          </w:p>
          <w:p w:rsidR="00992905" w:rsidRPr="00E73039" w:rsidRDefault="00992905" w:rsidP="00D07A69">
            <w:pPr>
              <w:pStyle w:val="aa"/>
              <w:ind w:left="64"/>
              <w:jc w:val="both"/>
              <w:rPr>
                <w:sz w:val="22"/>
                <w:szCs w:val="22"/>
              </w:rPr>
            </w:pPr>
            <w:r w:rsidRPr="00E73039">
              <w:rPr>
                <w:sz w:val="22"/>
                <w:szCs w:val="22"/>
              </w:rPr>
              <w:t>Задание 1</w:t>
            </w:r>
          </w:p>
          <w:p w:rsidR="00992905" w:rsidRPr="00E73039" w:rsidRDefault="00992905" w:rsidP="00D07A69">
            <w:pPr>
              <w:pStyle w:val="aa"/>
              <w:ind w:left="64"/>
              <w:jc w:val="both"/>
              <w:rPr>
                <w:iCs/>
                <w:sz w:val="22"/>
                <w:szCs w:val="22"/>
              </w:rPr>
            </w:pPr>
            <w:r>
              <w:rPr>
                <w:sz w:val="22"/>
                <w:szCs w:val="22"/>
              </w:rPr>
              <w:t>Предложите свой алгоритм подготовки к внесудебной защите результатов коммуникации для организаций с учетом фазы их развития на рынке и жизненного цикла бренда</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iCs/>
              </w:rPr>
              <w:t>Способность управлять рисками коммуникационной деятельности и измерять эффекты интегрированной коммуникации (ПКП-5)</w:t>
            </w:r>
          </w:p>
        </w:tc>
        <w:tc>
          <w:tcPr>
            <w:tcW w:w="6294" w:type="dxa"/>
          </w:tcPr>
          <w:p w:rsidR="00992905" w:rsidRPr="00C542B6" w:rsidRDefault="00992905" w:rsidP="00D07A69">
            <w:pPr>
              <w:pStyle w:val="aa"/>
              <w:ind w:left="64"/>
              <w:jc w:val="both"/>
              <w:rPr>
                <w:b/>
                <w:color w:val="76923C" w:themeColor="accent3" w:themeShade="BF"/>
                <w:sz w:val="22"/>
                <w:szCs w:val="22"/>
              </w:rPr>
            </w:pPr>
          </w:p>
          <w:p w:rsidR="00992905" w:rsidRPr="00C542B6" w:rsidRDefault="00992905" w:rsidP="00D07A69">
            <w:pPr>
              <w:pStyle w:val="aa"/>
              <w:ind w:left="64"/>
              <w:jc w:val="both"/>
              <w:rPr>
                <w:iCs/>
                <w:sz w:val="22"/>
                <w:szCs w:val="22"/>
              </w:rPr>
            </w:pPr>
            <w:r w:rsidRPr="00C542B6">
              <w:rPr>
                <w:iCs/>
                <w:sz w:val="22"/>
                <w:szCs w:val="22"/>
              </w:rPr>
              <w:t xml:space="preserve">1. </w:t>
            </w:r>
            <w:r w:rsidRPr="00E73039">
              <w:rPr>
                <w:b/>
                <w:iCs/>
                <w:sz w:val="22"/>
                <w:szCs w:val="22"/>
              </w:rPr>
              <w:t>Планирует работу по минимизации рисков в коммуникациях организации-объекта</w:t>
            </w:r>
          </w:p>
          <w:p w:rsidR="00992905" w:rsidRPr="00E73039" w:rsidRDefault="00992905" w:rsidP="00D07A69">
            <w:pPr>
              <w:pStyle w:val="aa"/>
              <w:ind w:left="64"/>
              <w:jc w:val="both"/>
              <w:rPr>
                <w:sz w:val="22"/>
                <w:szCs w:val="22"/>
              </w:rPr>
            </w:pPr>
            <w:r w:rsidRPr="00E73039">
              <w:rPr>
                <w:sz w:val="22"/>
                <w:szCs w:val="22"/>
              </w:rPr>
              <w:t>Задание 1</w:t>
            </w:r>
          </w:p>
          <w:p w:rsidR="00992905" w:rsidRDefault="00992905" w:rsidP="00D07A69">
            <w:pPr>
              <w:pStyle w:val="aa"/>
              <w:ind w:left="64"/>
              <w:jc w:val="both"/>
              <w:rPr>
                <w:sz w:val="22"/>
                <w:szCs w:val="22"/>
              </w:rPr>
            </w:pPr>
            <w:r>
              <w:rPr>
                <w:sz w:val="22"/>
                <w:szCs w:val="22"/>
              </w:rPr>
              <w:t xml:space="preserve">Предложите </w:t>
            </w:r>
            <w:r w:rsidR="00D947C8">
              <w:rPr>
                <w:sz w:val="22"/>
                <w:szCs w:val="22"/>
              </w:rPr>
              <w:t>коммуникационную</w:t>
            </w:r>
            <w:r>
              <w:rPr>
                <w:sz w:val="22"/>
                <w:szCs w:val="22"/>
              </w:rPr>
              <w:t xml:space="preserve"> стратегию по минимизации </w:t>
            </w:r>
            <w:proofErr w:type="spellStart"/>
            <w:r>
              <w:rPr>
                <w:sz w:val="22"/>
                <w:szCs w:val="22"/>
              </w:rPr>
              <w:t>репутационного</w:t>
            </w:r>
            <w:proofErr w:type="spellEnd"/>
            <w:r>
              <w:rPr>
                <w:sz w:val="22"/>
                <w:szCs w:val="22"/>
              </w:rPr>
              <w:t xml:space="preserve"> риска компании в условиях </w:t>
            </w:r>
            <w:proofErr w:type="spellStart"/>
            <w:r>
              <w:rPr>
                <w:sz w:val="22"/>
                <w:szCs w:val="22"/>
              </w:rPr>
              <w:t>агрессирования</w:t>
            </w:r>
            <w:proofErr w:type="spellEnd"/>
            <w:r>
              <w:rPr>
                <w:sz w:val="22"/>
                <w:szCs w:val="22"/>
              </w:rPr>
              <w:t xml:space="preserve"> </w:t>
            </w:r>
            <w:proofErr w:type="spellStart"/>
            <w:r>
              <w:rPr>
                <w:sz w:val="22"/>
                <w:szCs w:val="22"/>
              </w:rPr>
              <w:t>медиабизнеса</w:t>
            </w:r>
            <w:proofErr w:type="spellEnd"/>
          </w:p>
          <w:p w:rsidR="00992905" w:rsidRPr="00C542B6" w:rsidRDefault="00992905" w:rsidP="00D07A69">
            <w:pPr>
              <w:pStyle w:val="aa"/>
              <w:ind w:left="64"/>
              <w:jc w:val="both"/>
              <w:rPr>
                <w:iCs/>
                <w:sz w:val="22"/>
                <w:szCs w:val="22"/>
              </w:rPr>
            </w:pPr>
          </w:p>
          <w:p w:rsidR="00992905" w:rsidRPr="00E73039" w:rsidRDefault="00992905" w:rsidP="00D07A69">
            <w:pPr>
              <w:pStyle w:val="aa"/>
              <w:ind w:left="64"/>
              <w:jc w:val="both"/>
              <w:rPr>
                <w:b/>
                <w:iCs/>
                <w:sz w:val="22"/>
                <w:szCs w:val="22"/>
              </w:rPr>
            </w:pPr>
            <w:r w:rsidRPr="00C542B6">
              <w:rPr>
                <w:iCs/>
                <w:sz w:val="22"/>
                <w:szCs w:val="22"/>
              </w:rPr>
              <w:t xml:space="preserve">2. </w:t>
            </w:r>
            <w:r w:rsidRPr="00E73039">
              <w:rPr>
                <w:b/>
                <w:iCs/>
                <w:sz w:val="22"/>
                <w:szCs w:val="22"/>
              </w:rPr>
              <w:t>Осуществляет подготовку к антикризисному реагированию</w:t>
            </w:r>
          </w:p>
          <w:p w:rsidR="00992905" w:rsidRPr="00E73039" w:rsidRDefault="00992905" w:rsidP="00D07A69">
            <w:pPr>
              <w:pStyle w:val="aa"/>
              <w:ind w:left="64"/>
              <w:jc w:val="both"/>
              <w:rPr>
                <w:sz w:val="22"/>
                <w:szCs w:val="22"/>
              </w:rPr>
            </w:pPr>
            <w:r w:rsidRPr="00E73039">
              <w:rPr>
                <w:sz w:val="22"/>
                <w:szCs w:val="22"/>
              </w:rPr>
              <w:t>Задание 1</w:t>
            </w:r>
          </w:p>
          <w:p w:rsidR="00992905" w:rsidRDefault="00992905" w:rsidP="00D07A69">
            <w:pPr>
              <w:pStyle w:val="aa"/>
              <w:ind w:left="64"/>
              <w:jc w:val="both"/>
              <w:rPr>
                <w:sz w:val="22"/>
                <w:szCs w:val="22"/>
              </w:rPr>
            </w:pPr>
            <w:r>
              <w:rPr>
                <w:sz w:val="22"/>
                <w:szCs w:val="22"/>
              </w:rPr>
              <w:t xml:space="preserve">Предложите антикризисную </w:t>
            </w:r>
            <w:r w:rsidR="00D947C8">
              <w:rPr>
                <w:sz w:val="22"/>
                <w:szCs w:val="22"/>
              </w:rPr>
              <w:t>стратегическую</w:t>
            </w:r>
            <w:r>
              <w:rPr>
                <w:sz w:val="22"/>
                <w:szCs w:val="22"/>
              </w:rPr>
              <w:t xml:space="preserve"> коммуникацию для компании с целью развития бренда и повышения узнаваемости в целевых аудиториях с учетом доминирования масс-</w:t>
            </w:r>
            <w:proofErr w:type="spellStart"/>
            <w:r>
              <w:rPr>
                <w:sz w:val="22"/>
                <w:szCs w:val="22"/>
              </w:rPr>
              <w:t>медийных</w:t>
            </w:r>
            <w:proofErr w:type="spellEnd"/>
            <w:r>
              <w:rPr>
                <w:sz w:val="22"/>
                <w:szCs w:val="22"/>
              </w:rPr>
              <w:t xml:space="preserve"> ресурсов</w:t>
            </w:r>
          </w:p>
          <w:p w:rsidR="00992905" w:rsidRPr="00E73039" w:rsidRDefault="00992905" w:rsidP="00D07A69">
            <w:pPr>
              <w:pStyle w:val="aa"/>
              <w:ind w:left="64"/>
              <w:jc w:val="both"/>
              <w:rPr>
                <w:b/>
                <w:iCs/>
                <w:sz w:val="22"/>
                <w:szCs w:val="22"/>
              </w:rPr>
            </w:pPr>
          </w:p>
          <w:p w:rsidR="00992905" w:rsidRDefault="00992905" w:rsidP="00D07A69">
            <w:pPr>
              <w:pStyle w:val="aa"/>
              <w:ind w:left="64"/>
              <w:jc w:val="both"/>
              <w:rPr>
                <w:b/>
                <w:iCs/>
                <w:sz w:val="22"/>
                <w:szCs w:val="22"/>
              </w:rPr>
            </w:pPr>
            <w:r w:rsidRPr="00E73039">
              <w:rPr>
                <w:iCs/>
                <w:sz w:val="22"/>
                <w:szCs w:val="22"/>
              </w:rPr>
              <w:t>3.</w:t>
            </w:r>
            <w:r w:rsidRPr="00E73039">
              <w:rPr>
                <w:b/>
                <w:iCs/>
                <w:sz w:val="22"/>
                <w:szCs w:val="22"/>
              </w:rPr>
              <w:t xml:space="preserve"> Анализирует финансовые и нефинансовые показатели системы интегрированных коммуникаций</w:t>
            </w:r>
          </w:p>
          <w:p w:rsidR="00992905" w:rsidRPr="00E73039" w:rsidRDefault="00992905" w:rsidP="00D07A69">
            <w:pPr>
              <w:pStyle w:val="aa"/>
              <w:ind w:left="64"/>
              <w:jc w:val="both"/>
              <w:rPr>
                <w:sz w:val="22"/>
                <w:szCs w:val="22"/>
              </w:rPr>
            </w:pPr>
            <w:r w:rsidRPr="00E73039">
              <w:rPr>
                <w:sz w:val="22"/>
                <w:szCs w:val="22"/>
              </w:rPr>
              <w:t>Задание 1</w:t>
            </w:r>
          </w:p>
          <w:p w:rsidR="00992905" w:rsidRPr="00C542B6" w:rsidRDefault="00992905" w:rsidP="00D07A69">
            <w:pPr>
              <w:pStyle w:val="aa"/>
              <w:ind w:left="64"/>
              <w:jc w:val="both"/>
              <w:rPr>
                <w:b/>
                <w:color w:val="76923C" w:themeColor="accent3" w:themeShade="BF"/>
                <w:sz w:val="22"/>
                <w:szCs w:val="22"/>
              </w:rPr>
            </w:pPr>
            <w:r>
              <w:rPr>
                <w:sz w:val="22"/>
                <w:szCs w:val="22"/>
              </w:rPr>
              <w:t xml:space="preserve">Предложите новые формы и способы повышения эффективности финансовых и нефинансовых </w:t>
            </w:r>
            <w:r w:rsidR="00D947C8">
              <w:rPr>
                <w:sz w:val="22"/>
                <w:szCs w:val="22"/>
              </w:rPr>
              <w:t>показателей</w:t>
            </w:r>
            <w:r>
              <w:rPr>
                <w:sz w:val="22"/>
                <w:szCs w:val="22"/>
              </w:rPr>
              <w:t xml:space="preserve"> в системе интегрированных коммуникаций компании с учетом медиатизации бизнеса и турбулентности экономики</w:t>
            </w:r>
          </w:p>
        </w:tc>
      </w:tr>
    </w:tbl>
    <w:p w:rsidR="003A75EA" w:rsidRDefault="003A75EA" w:rsidP="007F3256">
      <w:pPr>
        <w:spacing w:line="360" w:lineRule="auto"/>
        <w:ind w:firstLine="709"/>
        <w:rPr>
          <w:rFonts w:ascii="Times New Roman" w:hAnsi="Times New Roman"/>
          <w:sz w:val="28"/>
          <w:szCs w:val="28"/>
        </w:rPr>
      </w:pPr>
    </w:p>
    <w:p w:rsidR="007F3256" w:rsidRPr="00A74C7B" w:rsidRDefault="007F3256" w:rsidP="00D6190E">
      <w:pPr>
        <w:ind w:firstLine="709"/>
        <w:rPr>
          <w:rFonts w:ascii="Times New Roman" w:hAnsi="Times New Roman"/>
          <w:sz w:val="28"/>
          <w:szCs w:val="28"/>
        </w:rPr>
      </w:pPr>
      <w:r w:rsidRPr="00CB000D">
        <w:rPr>
          <w:rFonts w:ascii="Times New Roman" w:hAnsi="Times New Roman"/>
          <w:sz w:val="28"/>
          <w:szCs w:val="28"/>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содержания доклада на его защите и ответов на вопросы.</w:t>
      </w:r>
    </w:p>
    <w:p w:rsidR="00026394" w:rsidRDefault="00026394" w:rsidP="00D6190E">
      <w:pPr>
        <w:ind w:firstLine="709"/>
        <w:rPr>
          <w:rFonts w:ascii="Times New Roman" w:hAnsi="Times New Roman"/>
          <w:sz w:val="28"/>
          <w:szCs w:val="28"/>
        </w:rPr>
      </w:pPr>
      <w:r w:rsidRPr="00A74C7B">
        <w:rPr>
          <w:rFonts w:ascii="Times New Roman" w:hAnsi="Times New Roman"/>
          <w:sz w:val="28"/>
          <w:szCs w:val="28"/>
        </w:rPr>
        <w:t>Аттестация каждого студента по результатам практики осуществляется при защите отчета на основе оценки степени решения студентом задач практики и отзыва руководителя от базы практики о приобретенных студентом знаниях, умениях и владениях.</w:t>
      </w:r>
    </w:p>
    <w:p w:rsidR="00026394" w:rsidRPr="00A74C7B" w:rsidRDefault="00026394" w:rsidP="00D6190E">
      <w:pPr>
        <w:pStyle w:val="11"/>
        <w:ind w:firstLine="709"/>
        <w:jc w:val="both"/>
        <w:rPr>
          <w:sz w:val="28"/>
          <w:szCs w:val="28"/>
        </w:rPr>
      </w:pPr>
      <w:r w:rsidRPr="00A74C7B">
        <w:rPr>
          <w:sz w:val="28"/>
          <w:szCs w:val="28"/>
        </w:rPr>
        <w:t xml:space="preserve">По результатам защиты отчета по практике и с учетом отзыва руководителя от базы практики комиссией выставляется дифференцированная оценка в баллах и принимается решение о зачете студенту прохождения </w:t>
      </w:r>
      <w:r w:rsidR="00141ECF" w:rsidRPr="00A74C7B">
        <w:rPr>
          <w:sz w:val="28"/>
          <w:szCs w:val="28"/>
        </w:rPr>
        <w:t>учебной</w:t>
      </w:r>
      <w:r w:rsidRPr="00A74C7B">
        <w:rPr>
          <w:sz w:val="28"/>
          <w:szCs w:val="28"/>
        </w:rPr>
        <w:t xml:space="preserve"> практики.</w:t>
      </w:r>
    </w:p>
    <w:p w:rsidR="006B2A11" w:rsidRDefault="00026394" w:rsidP="00D6190E">
      <w:pPr>
        <w:ind w:firstLine="709"/>
        <w:rPr>
          <w:rFonts w:ascii="Times New Roman" w:hAnsi="Times New Roman"/>
          <w:sz w:val="28"/>
          <w:szCs w:val="28"/>
        </w:rPr>
      </w:pPr>
      <w:r w:rsidRPr="00A74C7B">
        <w:rPr>
          <w:rFonts w:ascii="Times New Roman" w:hAnsi="Times New Roman"/>
          <w:sz w:val="28"/>
          <w:szCs w:val="28"/>
        </w:rPr>
        <w:t>Студент, не выполнивший программу практики без уважительной причины, не получает зачет по практике и может быть отчислен из Финансового универс</w:t>
      </w:r>
      <w:r w:rsidR="006B2A11">
        <w:rPr>
          <w:rFonts w:ascii="Times New Roman" w:hAnsi="Times New Roman"/>
          <w:sz w:val="28"/>
          <w:szCs w:val="28"/>
        </w:rPr>
        <w:t xml:space="preserve">итета в установленном порядке. </w:t>
      </w:r>
    </w:p>
    <w:p w:rsidR="002D552B" w:rsidRDefault="002D552B" w:rsidP="00D6190E">
      <w:pPr>
        <w:ind w:firstLine="709"/>
        <w:rPr>
          <w:rFonts w:ascii="Times New Roman" w:hAnsi="Times New Roman"/>
          <w:sz w:val="28"/>
          <w:szCs w:val="28"/>
        </w:rPr>
      </w:pPr>
    </w:p>
    <w:p w:rsidR="00026394" w:rsidRDefault="006B2A11" w:rsidP="00D6190E">
      <w:pPr>
        <w:ind w:firstLine="709"/>
        <w:rPr>
          <w:rFonts w:ascii="Times New Roman" w:hAnsi="Times New Roman"/>
          <w:b/>
          <w:sz w:val="28"/>
          <w:szCs w:val="24"/>
        </w:rPr>
      </w:pPr>
      <w:r>
        <w:rPr>
          <w:rFonts w:ascii="Times New Roman" w:hAnsi="Times New Roman"/>
          <w:b/>
          <w:sz w:val="28"/>
          <w:szCs w:val="24"/>
        </w:rPr>
        <w:t xml:space="preserve">8.2. </w:t>
      </w:r>
      <w:r w:rsidR="00026394" w:rsidRPr="00A74C7B">
        <w:rPr>
          <w:rFonts w:ascii="Times New Roman" w:hAnsi="Times New Roman"/>
          <w:b/>
          <w:sz w:val="28"/>
          <w:szCs w:val="24"/>
        </w:rPr>
        <w:t xml:space="preserve">Методические указания для </w:t>
      </w:r>
      <w:proofErr w:type="gramStart"/>
      <w:r w:rsidR="00026394" w:rsidRPr="00A74C7B">
        <w:rPr>
          <w:rFonts w:ascii="Times New Roman" w:hAnsi="Times New Roman"/>
          <w:b/>
          <w:sz w:val="28"/>
          <w:szCs w:val="24"/>
        </w:rPr>
        <w:t>обучающихся</w:t>
      </w:r>
      <w:proofErr w:type="gramEnd"/>
      <w:r w:rsidR="004734F0">
        <w:rPr>
          <w:rFonts w:ascii="Times New Roman" w:hAnsi="Times New Roman"/>
          <w:b/>
          <w:sz w:val="28"/>
          <w:szCs w:val="24"/>
        </w:rPr>
        <w:t xml:space="preserve"> </w:t>
      </w:r>
      <w:r w:rsidR="00026394" w:rsidRPr="00A74C7B">
        <w:rPr>
          <w:rFonts w:ascii="Times New Roman" w:hAnsi="Times New Roman"/>
          <w:b/>
          <w:sz w:val="28"/>
          <w:szCs w:val="24"/>
        </w:rPr>
        <w:t>по прохождению практики</w:t>
      </w:r>
    </w:p>
    <w:p w:rsidR="002D552B" w:rsidRDefault="002D552B" w:rsidP="00D6190E">
      <w:pPr>
        <w:shd w:val="clear" w:color="auto" w:fill="FFFFFF"/>
        <w:ind w:firstLine="706"/>
        <w:rPr>
          <w:rFonts w:ascii="Times New Roman" w:hAnsi="Times New Roman"/>
          <w:sz w:val="28"/>
          <w:szCs w:val="28"/>
        </w:rPr>
      </w:pPr>
    </w:p>
    <w:p w:rsidR="00026394" w:rsidRPr="007654F5" w:rsidRDefault="00026394" w:rsidP="00D6190E">
      <w:pPr>
        <w:shd w:val="clear" w:color="auto" w:fill="FFFFFF"/>
        <w:ind w:firstLine="706"/>
        <w:rPr>
          <w:rFonts w:ascii="Times New Roman" w:hAnsi="Times New Roman"/>
          <w:sz w:val="28"/>
          <w:szCs w:val="28"/>
        </w:rPr>
      </w:pPr>
      <w:r w:rsidRPr="007654F5">
        <w:rPr>
          <w:rFonts w:ascii="Times New Roman" w:hAnsi="Times New Roman"/>
          <w:sz w:val="28"/>
          <w:szCs w:val="28"/>
        </w:rPr>
        <w:t>В ходе всего срока прохождения практики студент обязан:</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посещать в обязательном </w:t>
      </w:r>
      <w:r w:rsidRPr="00A74C7B">
        <w:rPr>
          <w:rFonts w:ascii="Times New Roman" w:hAnsi="Times New Roman"/>
          <w:sz w:val="28"/>
          <w:szCs w:val="28"/>
          <w:shd w:val="clear" w:color="auto" w:fill="FFFFFF"/>
        </w:rPr>
        <w:t>порядке место прохождения практики</w:t>
      </w:r>
      <w:r w:rsidRPr="00A74C7B">
        <w:rPr>
          <w:rFonts w:ascii="Times New Roman" w:hAnsi="Times New Roman"/>
          <w:sz w:val="28"/>
          <w:szCs w:val="28"/>
        </w:rPr>
        <w:t xml:space="preserve"> и выполнять в установленные сроки все виды заданий, предусмотренные программой практики, систематически и глубоко овладевать навыками научно-исследовательской работы;</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постоянно согласовывать свой процесс </w:t>
      </w:r>
      <w:r w:rsidR="00622EA2">
        <w:rPr>
          <w:rFonts w:ascii="Times New Roman" w:hAnsi="Times New Roman"/>
          <w:sz w:val="28"/>
          <w:szCs w:val="28"/>
        </w:rPr>
        <w:t>профессионально-ознакомительной</w:t>
      </w:r>
      <w:r w:rsidRPr="00A74C7B">
        <w:rPr>
          <w:rFonts w:ascii="Times New Roman" w:hAnsi="Times New Roman"/>
          <w:sz w:val="28"/>
          <w:szCs w:val="28"/>
        </w:rPr>
        <w:t xml:space="preserve"> деятельности с руководителем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регулярно вести дневник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при неявке на практику (или часть практики) студент обязан поставить об этом в известность руководителя практики и </w:t>
      </w:r>
      <w:r w:rsidR="00507131">
        <w:rPr>
          <w:rFonts w:ascii="Times New Roman" w:hAnsi="Times New Roman"/>
          <w:sz w:val="28"/>
          <w:szCs w:val="28"/>
        </w:rPr>
        <w:t>учебную часть</w:t>
      </w:r>
      <w:r w:rsidRPr="00A74C7B">
        <w:rPr>
          <w:rFonts w:ascii="Times New Roman" w:hAnsi="Times New Roman"/>
          <w:sz w:val="28"/>
          <w:szCs w:val="28"/>
        </w:rPr>
        <w:t xml:space="preserve"> в день или на следующий день неявки любым доступным способом о невозможности её прохождения, а в первый день явки в университет представить данные о причине пропуска практики (или части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в случае болезни студент представляет в </w:t>
      </w:r>
      <w:r w:rsidR="00507131">
        <w:rPr>
          <w:rFonts w:ascii="Times New Roman" w:hAnsi="Times New Roman"/>
          <w:sz w:val="28"/>
          <w:szCs w:val="28"/>
        </w:rPr>
        <w:t>учебную часть</w:t>
      </w:r>
      <w:r w:rsidRPr="00A74C7B">
        <w:rPr>
          <w:rFonts w:ascii="Times New Roman" w:hAnsi="Times New Roman"/>
          <w:sz w:val="28"/>
          <w:szCs w:val="28"/>
        </w:rPr>
        <w:t xml:space="preserve"> справку установленного образца соответствующего лечебного учреждения, заверенную поликлиникой.</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В ходе непосредственного исполнения порученных обязанностей на практике студенту следует:</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ознакомиться с деятельностью соответствующей организации (органа государственной власти, органа местного самоуправления, государственной корпорации) и дать общую оценку их </w:t>
      </w:r>
      <w:r w:rsidR="00622EA2">
        <w:rPr>
          <w:rFonts w:ascii="Times New Roman" w:hAnsi="Times New Roman"/>
          <w:sz w:val="28"/>
          <w:szCs w:val="28"/>
        </w:rPr>
        <w:t>деятельности в сфере рекламы и связей с общественностью</w:t>
      </w:r>
      <w:r w:rsidRPr="00A74C7B">
        <w:rPr>
          <w:rFonts w:ascii="Times New Roman" w:hAnsi="Times New Roman"/>
          <w:sz w:val="28"/>
          <w:szCs w:val="28"/>
        </w:rPr>
        <w:t>;</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оперативно и качественно составлять и оформлять документацию по входящим в круг его обязанностей вопросам;</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 </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при обнаружении проблемных вопросов в деятельности организации проводить анализ путей их решения и вносить на рассмотрение руководителя предложения по их устранению;</w:t>
      </w:r>
    </w:p>
    <w:p w:rsidR="00026394"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изучить конкретные виды работы в управлении/отделе организации – месте прохождения практики.</w:t>
      </w:r>
    </w:p>
    <w:p w:rsidR="00FE6A12" w:rsidRPr="00026394" w:rsidRDefault="00FE6A12" w:rsidP="00D6190E">
      <w:pPr>
        <w:shd w:val="clear" w:color="auto" w:fill="FFFFFF"/>
        <w:tabs>
          <w:tab w:val="left" w:pos="709"/>
        </w:tabs>
        <w:ind w:firstLine="709"/>
        <w:rPr>
          <w:rFonts w:ascii="Times New Roman" w:hAnsi="Times New Roman"/>
          <w:sz w:val="28"/>
          <w:szCs w:val="28"/>
        </w:rPr>
      </w:pPr>
    </w:p>
    <w:p w:rsidR="00026394" w:rsidRDefault="00026394"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r>
        <w:rPr>
          <w:b/>
          <w:sz w:val="28"/>
          <w:szCs w:val="28"/>
        </w:rPr>
        <w:t>9</w:t>
      </w:r>
      <w:r w:rsidRPr="009565F7">
        <w:rPr>
          <w:b/>
          <w:sz w:val="28"/>
          <w:szCs w:val="28"/>
        </w:rPr>
        <w:t>. Перечень учебной литературы и ресурсов сети «Интернет»,</w:t>
      </w:r>
      <w:r w:rsidR="00D6190E">
        <w:rPr>
          <w:b/>
          <w:sz w:val="28"/>
          <w:szCs w:val="28"/>
        </w:rPr>
        <w:t xml:space="preserve"> </w:t>
      </w:r>
      <w:r w:rsidRPr="009565F7">
        <w:rPr>
          <w:b/>
          <w:sz w:val="28"/>
          <w:szCs w:val="28"/>
        </w:rPr>
        <w:t>необходимых для проведения практики</w:t>
      </w:r>
    </w:p>
    <w:p w:rsidR="004734F0" w:rsidRPr="003B1098" w:rsidRDefault="004734F0"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p>
    <w:p w:rsidR="008C7A0D" w:rsidRPr="008C7A0D" w:rsidRDefault="008C7A0D" w:rsidP="00D6190E">
      <w:pPr>
        <w:ind w:firstLine="284"/>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а) основная литература</w:t>
      </w:r>
    </w:p>
    <w:p w:rsidR="008C7A0D" w:rsidRPr="00D6190E" w:rsidRDefault="008C7A0D" w:rsidP="00D6190E">
      <w:pPr>
        <w:numPr>
          <w:ilvl w:val="0"/>
          <w:numId w:val="32"/>
        </w:numPr>
        <w:tabs>
          <w:tab w:val="left" w:pos="709"/>
          <w:tab w:val="left" w:pos="993"/>
        </w:tabs>
        <w:spacing w:after="160"/>
        <w:ind w:left="0" w:firstLine="284"/>
        <w:contextualSpacing/>
        <w:rPr>
          <w:rFonts w:ascii="Times New Roman" w:eastAsia="Calibri" w:hAnsi="Times New Roman"/>
          <w:color w:val="0D0D0D"/>
          <w:sz w:val="28"/>
          <w:szCs w:val="28"/>
        </w:rPr>
      </w:pPr>
      <w:proofErr w:type="spellStart"/>
      <w:r w:rsidRPr="00D6190E">
        <w:rPr>
          <w:rFonts w:ascii="Times New Roman" w:eastAsia="Calibri" w:hAnsi="Times New Roman"/>
          <w:color w:val="0D0D0D"/>
          <w:sz w:val="28"/>
          <w:szCs w:val="28"/>
        </w:rPr>
        <w:t>Синяева</w:t>
      </w:r>
      <w:proofErr w:type="spellEnd"/>
      <w:r w:rsidRPr="00D6190E">
        <w:rPr>
          <w:rFonts w:ascii="Times New Roman" w:eastAsia="Calibri" w:hAnsi="Times New Roman"/>
          <w:color w:val="0D0D0D"/>
          <w:sz w:val="28"/>
          <w:szCs w:val="28"/>
        </w:rPr>
        <w:t>, И. М. Реклама и связи с общественностью: Учебник для бакалавро</w:t>
      </w:r>
      <w:r w:rsidR="004734F0">
        <w:rPr>
          <w:rFonts w:ascii="Times New Roman" w:eastAsia="Calibri" w:hAnsi="Times New Roman"/>
          <w:color w:val="0D0D0D"/>
          <w:sz w:val="28"/>
          <w:szCs w:val="28"/>
        </w:rPr>
        <w:t xml:space="preserve">в / И.М. </w:t>
      </w:r>
      <w:proofErr w:type="spellStart"/>
      <w:r w:rsidR="004734F0">
        <w:rPr>
          <w:rFonts w:ascii="Times New Roman" w:eastAsia="Calibri" w:hAnsi="Times New Roman"/>
          <w:color w:val="0D0D0D"/>
          <w:sz w:val="28"/>
          <w:szCs w:val="28"/>
        </w:rPr>
        <w:t>Синяева</w:t>
      </w:r>
      <w:proofErr w:type="spellEnd"/>
      <w:r w:rsidR="004734F0">
        <w:rPr>
          <w:rFonts w:ascii="Times New Roman" w:eastAsia="Calibri" w:hAnsi="Times New Roman"/>
          <w:color w:val="0D0D0D"/>
          <w:sz w:val="28"/>
          <w:szCs w:val="28"/>
        </w:rPr>
        <w:t xml:space="preserve">, О.Н. </w:t>
      </w:r>
      <w:proofErr w:type="spellStart"/>
      <w:r w:rsidR="004734F0">
        <w:rPr>
          <w:rFonts w:ascii="Times New Roman" w:eastAsia="Calibri" w:hAnsi="Times New Roman"/>
          <w:color w:val="0D0D0D"/>
          <w:sz w:val="28"/>
          <w:szCs w:val="28"/>
        </w:rPr>
        <w:t>Жильцова</w:t>
      </w:r>
      <w:proofErr w:type="spellEnd"/>
      <w:r w:rsidRPr="00D6190E">
        <w:rPr>
          <w:rFonts w:ascii="Times New Roman" w:eastAsia="Calibri" w:hAnsi="Times New Roman"/>
          <w:color w:val="0D0D0D"/>
          <w:sz w:val="28"/>
          <w:szCs w:val="28"/>
        </w:rPr>
        <w:t xml:space="preserve">, Д.А. </w:t>
      </w:r>
      <w:r w:rsidR="006B4B99" w:rsidRPr="00D6190E">
        <w:rPr>
          <w:rFonts w:ascii="Times New Roman" w:eastAsia="Calibri" w:hAnsi="Times New Roman"/>
          <w:color w:val="0D0D0D"/>
          <w:sz w:val="28"/>
          <w:szCs w:val="28"/>
        </w:rPr>
        <w:t>Жильцов –</w:t>
      </w:r>
      <w:r w:rsidRPr="00D6190E">
        <w:rPr>
          <w:rFonts w:ascii="Times New Roman" w:eastAsia="Calibri" w:hAnsi="Times New Roman"/>
          <w:color w:val="0D0D0D"/>
          <w:sz w:val="28"/>
          <w:szCs w:val="28"/>
        </w:rPr>
        <w:t xml:space="preserve"> Москва: Издательство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w:t>
      </w:r>
      <w:r w:rsidR="008153DE" w:rsidRPr="00D6190E">
        <w:rPr>
          <w:rFonts w:ascii="Times New Roman" w:eastAsia="Calibri" w:hAnsi="Times New Roman"/>
          <w:color w:val="0D0D0D"/>
          <w:sz w:val="28"/>
          <w:szCs w:val="28"/>
        </w:rPr>
        <w:t>2021</w:t>
      </w:r>
      <w:r w:rsidRPr="00D6190E">
        <w:rPr>
          <w:rFonts w:ascii="Times New Roman" w:eastAsia="Calibri" w:hAnsi="Times New Roman"/>
          <w:color w:val="0D0D0D"/>
          <w:sz w:val="28"/>
          <w:szCs w:val="28"/>
        </w:rPr>
        <w:t xml:space="preserve"> </w:t>
      </w:r>
      <w:r w:rsidR="008146EC">
        <w:rPr>
          <w:rFonts w:ascii="Times New Roman" w:eastAsia="Calibri" w:hAnsi="Times New Roman"/>
          <w:color w:val="0D0D0D"/>
          <w:sz w:val="28"/>
          <w:szCs w:val="28"/>
        </w:rPr>
        <w:t>–</w:t>
      </w:r>
      <w:r w:rsidRPr="00D6190E">
        <w:rPr>
          <w:rFonts w:ascii="Times New Roman" w:eastAsia="Calibri" w:hAnsi="Times New Roman"/>
          <w:color w:val="0D0D0D"/>
          <w:sz w:val="28"/>
          <w:szCs w:val="28"/>
        </w:rPr>
        <w:t xml:space="preserve"> 552</w:t>
      </w:r>
      <w:r w:rsidR="008146EC">
        <w:rPr>
          <w:rFonts w:ascii="Times New Roman" w:eastAsia="Calibri" w:hAnsi="Times New Roman"/>
          <w:color w:val="0D0D0D"/>
          <w:sz w:val="28"/>
          <w:szCs w:val="28"/>
        </w:rPr>
        <w:t xml:space="preserve"> с.</w:t>
      </w:r>
      <w:r w:rsidRPr="00D6190E">
        <w:rPr>
          <w:rFonts w:ascii="Times New Roman" w:eastAsia="Calibri" w:hAnsi="Times New Roman"/>
          <w:color w:val="0D0D0D"/>
          <w:sz w:val="28"/>
          <w:szCs w:val="28"/>
        </w:rPr>
        <w:t xml:space="preserve"> - Бакалавр. Академический курс – ЭБС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 URL: </w:t>
      </w:r>
      <w:hyperlink w:history="1">
        <w:r w:rsidR="00D6190E" w:rsidRPr="00D6190E">
          <w:rPr>
            <w:rStyle w:val="af5"/>
            <w:rFonts w:ascii="Times New Roman" w:eastAsia="Calibri" w:hAnsi="Times New Roman"/>
            <w:sz w:val="28"/>
            <w:szCs w:val="28"/>
          </w:rPr>
          <w:t>https:// www.biblio-online.ru/bcode/425190</w:t>
        </w:r>
      </w:hyperlink>
      <w:r w:rsidRPr="00D6190E">
        <w:rPr>
          <w:rFonts w:ascii="Times New Roman" w:eastAsia="Calibri" w:hAnsi="Times New Roman"/>
          <w:color w:val="0D0D0D"/>
          <w:sz w:val="28"/>
          <w:szCs w:val="28"/>
        </w:rPr>
        <w:t xml:space="preserve"> . – Текст: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Резник, С. Д. Студент вуза: технологии и организация обучения: учебник / С.Д. Резник, И.А. Игошина; под общ</w:t>
      </w:r>
      <w:proofErr w:type="gramStart"/>
      <w:r w:rsidRPr="008146EC">
        <w:rPr>
          <w:rFonts w:ascii="Times New Roman" w:eastAsia="Calibri" w:hAnsi="Times New Roman"/>
          <w:color w:val="0D0D0D"/>
          <w:sz w:val="28"/>
          <w:szCs w:val="28"/>
        </w:rPr>
        <w:t>.</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р</w:t>
      </w:r>
      <w:proofErr w:type="gramEnd"/>
      <w:r w:rsidRPr="008146EC">
        <w:rPr>
          <w:rFonts w:ascii="Times New Roman" w:eastAsia="Calibri" w:hAnsi="Times New Roman"/>
          <w:color w:val="0D0D0D"/>
          <w:sz w:val="28"/>
          <w:szCs w:val="28"/>
        </w:rPr>
        <w:t xml:space="preserve">ед. д-ра </w:t>
      </w:r>
      <w:proofErr w:type="spellStart"/>
      <w:r w:rsidRPr="008146EC">
        <w:rPr>
          <w:rFonts w:ascii="Times New Roman" w:eastAsia="Calibri" w:hAnsi="Times New Roman"/>
          <w:color w:val="0D0D0D"/>
          <w:sz w:val="28"/>
          <w:szCs w:val="28"/>
        </w:rPr>
        <w:t>экон</w:t>
      </w:r>
      <w:proofErr w:type="spellEnd"/>
      <w:r w:rsidRPr="008146EC">
        <w:rPr>
          <w:rFonts w:ascii="Times New Roman" w:eastAsia="Calibri" w:hAnsi="Times New Roman"/>
          <w:color w:val="0D0D0D"/>
          <w:sz w:val="28"/>
          <w:szCs w:val="28"/>
        </w:rPr>
        <w:t xml:space="preserve">. наук, проф. С.Д. Резника. — 5-е изд., </w:t>
      </w:r>
      <w:proofErr w:type="spellStart"/>
      <w:r w:rsidRPr="008146EC">
        <w:rPr>
          <w:rFonts w:ascii="Times New Roman" w:eastAsia="Calibri" w:hAnsi="Times New Roman"/>
          <w:color w:val="0D0D0D"/>
          <w:sz w:val="28"/>
          <w:szCs w:val="28"/>
        </w:rPr>
        <w:t>перераб</w:t>
      </w:r>
      <w:proofErr w:type="spellEnd"/>
      <w:r w:rsidRPr="008146EC">
        <w:rPr>
          <w:rFonts w:ascii="Times New Roman" w:eastAsia="Calibri" w:hAnsi="Times New Roman"/>
          <w:color w:val="0D0D0D"/>
          <w:sz w:val="28"/>
          <w:szCs w:val="28"/>
        </w:rPr>
        <w:t xml:space="preserve">.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Москва: </w:t>
      </w:r>
      <w:proofErr w:type="gramStart"/>
      <w:r w:rsidRPr="008146EC">
        <w:rPr>
          <w:rFonts w:ascii="Times New Roman" w:eastAsia="Calibri" w:hAnsi="Times New Roman"/>
          <w:color w:val="0D0D0D"/>
          <w:sz w:val="28"/>
          <w:szCs w:val="28"/>
        </w:rPr>
        <w:t xml:space="preserve">ИНФРА-М,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391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(Высшее образование:</w:t>
      </w:r>
      <w:proofErr w:type="gramEnd"/>
      <w:r w:rsidRPr="008146EC">
        <w:rPr>
          <w:rFonts w:ascii="Times New Roman" w:eastAsia="Calibri" w:hAnsi="Times New Roman"/>
          <w:color w:val="0D0D0D"/>
          <w:sz w:val="28"/>
          <w:szCs w:val="28"/>
        </w:rPr>
        <w:t xml:space="preserve"> </w:t>
      </w:r>
      <w:proofErr w:type="spellStart"/>
      <w:proofErr w:type="gramStart"/>
      <w:r w:rsidRPr="008146EC">
        <w:rPr>
          <w:rFonts w:ascii="Times New Roman" w:eastAsia="Calibri" w:hAnsi="Times New Roman"/>
          <w:color w:val="0D0D0D"/>
          <w:sz w:val="28"/>
          <w:szCs w:val="28"/>
        </w:rPr>
        <w:t>Бакалавриат</w:t>
      </w:r>
      <w:proofErr w:type="spellEnd"/>
      <w:r w:rsidRPr="008146EC">
        <w:rPr>
          <w:rFonts w:ascii="Times New Roman" w:eastAsia="Calibri" w:hAnsi="Times New Roman"/>
          <w:color w:val="0D0D0D"/>
          <w:sz w:val="28"/>
          <w:szCs w:val="28"/>
        </w:rPr>
        <w:t>).</w:t>
      </w:r>
      <w:proofErr w:type="gram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ЭБС ZNANIUM.com -  URL: </w:t>
      </w:r>
      <w:hyperlink r:id="rId10" w:history="1">
        <w:r w:rsidR="008146EC" w:rsidRPr="008146EC">
          <w:rPr>
            <w:rStyle w:val="af5"/>
            <w:rFonts w:ascii="Times New Roman" w:eastAsia="Calibri" w:hAnsi="Times New Roman"/>
            <w:sz w:val="28"/>
            <w:szCs w:val="28"/>
          </w:rPr>
          <w:t>https://znanium.com/catalog/product/1003449</w:t>
        </w:r>
      </w:hyperlink>
      <w:r w:rsidR="004734F0">
        <w:rPr>
          <w:rFonts w:ascii="Times New Roman" w:eastAsia="Calibri" w:hAnsi="Times New Roman"/>
          <w:color w:val="0D0D0D"/>
          <w:sz w:val="28"/>
          <w:szCs w:val="28"/>
        </w:rPr>
        <w:t xml:space="preserve"> . - Текст</w:t>
      </w:r>
      <w:r w:rsidRPr="008146EC">
        <w:rPr>
          <w:rFonts w:ascii="Times New Roman" w:eastAsia="Calibri" w:hAnsi="Times New Roman"/>
          <w:color w:val="0D0D0D"/>
          <w:sz w:val="28"/>
          <w:szCs w:val="28"/>
        </w:rPr>
        <w:t>: электронный</w:t>
      </w:r>
    </w:p>
    <w:p w:rsidR="008C7A0D" w:rsidRDefault="008C7A0D" w:rsidP="00D6190E">
      <w:pPr>
        <w:numPr>
          <w:ilvl w:val="0"/>
          <w:numId w:val="32"/>
        </w:numPr>
        <w:spacing w:after="160"/>
        <w:ind w:left="0" w:firstLine="284"/>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А.Н. Реклама и связи с общественностью: профессиональные компетенции: Учеб</w:t>
      </w:r>
      <w:proofErr w:type="gramStart"/>
      <w:r w:rsidRPr="008146EC">
        <w:rPr>
          <w:rFonts w:ascii="Times New Roman" w:eastAsia="Calibri" w:hAnsi="Times New Roman"/>
          <w:color w:val="0D0D0D"/>
          <w:sz w:val="28"/>
          <w:szCs w:val="28"/>
        </w:rPr>
        <w:t>.</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п</w:t>
      </w:r>
      <w:proofErr w:type="gramEnd"/>
      <w:r w:rsidRPr="008146EC">
        <w:rPr>
          <w:rFonts w:ascii="Times New Roman" w:eastAsia="Calibri" w:hAnsi="Times New Roman"/>
          <w:color w:val="0D0D0D"/>
          <w:sz w:val="28"/>
          <w:szCs w:val="28"/>
        </w:rPr>
        <w:t xml:space="preserve">особие / А.Н. </w:t>
      </w: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М.П. Бочаров, С.А. Самойленко. - М.: Дело, 2016. - 520 с. –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непосредственный.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То же. - ЭБС ZNANIUM.com. – URL: </w:t>
      </w:r>
      <w:hyperlink w:history="1">
        <w:r w:rsidR="008146EC" w:rsidRPr="008146EC">
          <w:rPr>
            <w:rStyle w:val="af5"/>
            <w:rFonts w:ascii="Times New Roman" w:eastAsia="Calibri" w:hAnsi="Times New Roman"/>
            <w:sz w:val="28"/>
            <w:szCs w:val="28"/>
          </w:rPr>
          <w:t>http:// znanium.com/</w:t>
        </w:r>
        <w:proofErr w:type="spellStart"/>
        <w:r w:rsidR="008146EC" w:rsidRPr="008146EC">
          <w:rPr>
            <w:rStyle w:val="af5"/>
            <w:rFonts w:ascii="Times New Roman" w:eastAsia="Calibri" w:hAnsi="Times New Roman"/>
            <w:sz w:val="28"/>
            <w:szCs w:val="28"/>
          </w:rPr>
          <w:t>catalog</w:t>
        </w:r>
        <w:proofErr w:type="spellEnd"/>
        <w:r w:rsidR="008146EC" w:rsidRPr="008146EC">
          <w:rPr>
            <w:rStyle w:val="af5"/>
            <w:rFonts w:ascii="Times New Roman" w:eastAsia="Calibri" w:hAnsi="Times New Roman"/>
            <w:sz w:val="28"/>
            <w:szCs w:val="28"/>
          </w:rPr>
          <w:t>/</w:t>
        </w:r>
        <w:proofErr w:type="spellStart"/>
        <w:r w:rsidR="008146EC" w:rsidRPr="008146EC">
          <w:rPr>
            <w:rStyle w:val="af5"/>
            <w:rFonts w:ascii="Times New Roman" w:eastAsia="Calibri" w:hAnsi="Times New Roman"/>
            <w:sz w:val="28"/>
            <w:szCs w:val="28"/>
          </w:rPr>
          <w:t>product</w:t>
        </w:r>
        <w:proofErr w:type="spellEnd"/>
        <w:r w:rsidR="008146EC" w:rsidRPr="008146EC">
          <w:rPr>
            <w:rStyle w:val="af5"/>
            <w:rFonts w:ascii="Times New Roman" w:eastAsia="Calibri" w:hAnsi="Times New Roman"/>
            <w:sz w:val="28"/>
            <w:szCs w:val="28"/>
          </w:rPr>
          <w:t>/634963</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C7A0D" w:rsidRDefault="008C7A0D" w:rsidP="00D6190E">
      <w:pPr>
        <w:ind w:firstLine="284"/>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б) дополнительная литература</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Б. Р.  PR: методы работы со</w:t>
      </w:r>
      <w:r w:rsidR="00A71831">
        <w:rPr>
          <w:rFonts w:ascii="Times New Roman" w:eastAsia="Calibri" w:hAnsi="Times New Roman"/>
          <w:color w:val="0D0D0D"/>
          <w:sz w:val="28"/>
          <w:szCs w:val="28"/>
        </w:rPr>
        <w:t xml:space="preserve"> средствами массовой информации</w:t>
      </w:r>
      <w:r w:rsidRPr="008146EC">
        <w:rPr>
          <w:rFonts w:ascii="Times New Roman" w:eastAsia="Calibri" w:hAnsi="Times New Roman"/>
          <w:color w:val="0D0D0D"/>
          <w:sz w:val="28"/>
          <w:szCs w:val="28"/>
        </w:rPr>
        <w:t xml:space="preserve">: учебное пособие / Б.Р. </w:t>
      </w: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2-е изд., </w:t>
      </w:r>
      <w:proofErr w:type="spellStart"/>
      <w:r w:rsidR="00A71831">
        <w:rPr>
          <w:rFonts w:ascii="Times New Roman" w:eastAsia="Calibri" w:hAnsi="Times New Roman"/>
          <w:color w:val="0D0D0D"/>
          <w:sz w:val="28"/>
          <w:szCs w:val="28"/>
        </w:rPr>
        <w:t>испр</w:t>
      </w:r>
      <w:proofErr w:type="spellEnd"/>
      <w:r w:rsidR="00A71831">
        <w:rPr>
          <w:rFonts w:ascii="Times New Roman" w:eastAsia="Calibri" w:hAnsi="Times New Roman"/>
          <w:color w:val="0D0D0D"/>
          <w:sz w:val="28"/>
          <w:szCs w:val="28"/>
        </w:rPr>
        <w:t xml:space="preserve">.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Москва</w:t>
      </w:r>
      <w:r w:rsidRPr="008146EC">
        <w:rPr>
          <w:rFonts w:ascii="Times New Roman" w:eastAsia="Calibri" w:hAnsi="Times New Roman"/>
          <w:color w:val="0D0D0D"/>
          <w:sz w:val="28"/>
          <w:szCs w:val="28"/>
        </w:rPr>
        <w:t xml:space="preserve">: Вузовский учебник: ИНФРА-М, 2020.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238 с.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ZNANIUM.com. - URL: </w:t>
      </w:r>
      <w:hyperlink r:id="rId11" w:history="1">
        <w:r w:rsidR="008146EC" w:rsidRPr="008146EC">
          <w:rPr>
            <w:rStyle w:val="af5"/>
            <w:rFonts w:ascii="Times New Roman" w:eastAsia="Calibri" w:hAnsi="Times New Roman"/>
            <w:sz w:val="28"/>
            <w:szCs w:val="28"/>
          </w:rPr>
          <w:t>http://znanium.com/catalog/product/1068911</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О. Н. Связи с общественностью: учебное пособие для </w:t>
      </w:r>
      <w:proofErr w:type="gramStart"/>
      <w:r w:rsidRPr="008146EC">
        <w:rPr>
          <w:rFonts w:ascii="Times New Roman" w:eastAsia="Calibri" w:hAnsi="Times New Roman"/>
          <w:color w:val="0D0D0D"/>
          <w:sz w:val="28"/>
          <w:szCs w:val="28"/>
        </w:rPr>
        <w:t>академического</w:t>
      </w:r>
      <w:proofErr w:type="gramEnd"/>
      <w:r w:rsidRPr="008146EC">
        <w:rPr>
          <w:rFonts w:ascii="Times New Roman" w:eastAsia="Calibri" w:hAnsi="Times New Roman"/>
          <w:color w:val="0D0D0D"/>
          <w:sz w:val="28"/>
          <w:szCs w:val="28"/>
        </w:rPr>
        <w:t xml:space="preserve"> бакалавриата / О. Н. </w:t>
      </w: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И. М. </w:t>
      </w:r>
      <w:proofErr w:type="spellStart"/>
      <w:r w:rsidRPr="008146EC">
        <w:rPr>
          <w:rFonts w:ascii="Times New Roman" w:eastAsia="Calibri" w:hAnsi="Times New Roman"/>
          <w:color w:val="0D0D0D"/>
          <w:sz w:val="28"/>
          <w:szCs w:val="28"/>
        </w:rPr>
        <w:t>Синяева</w:t>
      </w:r>
      <w:proofErr w:type="spellEnd"/>
      <w:r w:rsidRPr="008146EC">
        <w:rPr>
          <w:rFonts w:ascii="Times New Roman" w:eastAsia="Calibri" w:hAnsi="Times New Roman"/>
          <w:color w:val="0D0D0D"/>
          <w:sz w:val="28"/>
          <w:szCs w:val="28"/>
        </w:rPr>
        <w:t xml:space="preserve">, Д. А. Жильцов.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 </w:t>
      </w:r>
      <w:proofErr w:type="gramStart"/>
      <w:r w:rsidRPr="008146EC">
        <w:rPr>
          <w:rFonts w:ascii="Times New Roman" w:eastAsia="Calibri" w:hAnsi="Times New Roman"/>
          <w:color w:val="0D0D0D"/>
          <w:sz w:val="28"/>
          <w:szCs w:val="28"/>
        </w:rPr>
        <w:t xml:space="preserve">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337 с. </w:t>
      </w:r>
      <w:r w:rsidR="00A71831"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(Бакалавр.</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Академический курс).</w:t>
      </w:r>
      <w:proofErr w:type="gram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2" w:history="1">
        <w:r w:rsidR="008146EC" w:rsidRPr="008146EC">
          <w:rPr>
            <w:rStyle w:val="af5"/>
            <w:rFonts w:ascii="Times New Roman" w:eastAsia="Calibri" w:hAnsi="Times New Roman"/>
            <w:sz w:val="28"/>
            <w:szCs w:val="28"/>
          </w:rPr>
          <w:t>https://www.biblio-online.ru/bcode/433657</w:t>
        </w:r>
      </w:hyperlink>
      <w:r w:rsidR="008146EC"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Фадеева, Е.Н. Связи с общественностью</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учебник и практикум для академического бакалавриата / Е.Н Фадеева, А.В. Сафронов, М.А. Красильникова. - Москва: 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- 263 с. –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w:history="1">
        <w:r w:rsidR="008146EC" w:rsidRPr="008146EC">
          <w:rPr>
            <w:rStyle w:val="af5"/>
            <w:rFonts w:ascii="Times New Roman" w:eastAsia="Calibri" w:hAnsi="Times New Roman"/>
            <w:sz w:val="28"/>
            <w:szCs w:val="28"/>
          </w:rPr>
          <w:t>https:// www.biblio-online.ru/viewer/svyazi-s-obschestvennostyu-432040</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Кафтан, В.В. Теория и</w:t>
      </w:r>
      <w:r w:rsidR="006B4B99">
        <w:rPr>
          <w:rFonts w:ascii="Times New Roman" w:eastAsia="Calibri" w:hAnsi="Times New Roman"/>
          <w:color w:val="0D0D0D"/>
          <w:sz w:val="28"/>
          <w:szCs w:val="28"/>
        </w:rPr>
        <w:t xml:space="preserve"> практика массовых коммуникаций</w:t>
      </w:r>
      <w:r w:rsidRPr="008146EC">
        <w:rPr>
          <w:rFonts w:ascii="Times New Roman" w:eastAsia="Calibri" w:hAnsi="Times New Roman"/>
          <w:color w:val="0D0D0D"/>
          <w:sz w:val="28"/>
          <w:szCs w:val="28"/>
        </w:rPr>
        <w:t xml:space="preserve">: учебник / В.В. Кафтан.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w:t>
      </w:r>
      <w:r w:rsidR="006B4B99">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КноРус</w:t>
      </w:r>
      <w:proofErr w:type="spellEnd"/>
      <w:r w:rsidRPr="008146EC">
        <w:rPr>
          <w:rFonts w:ascii="Times New Roman" w:eastAsia="Calibri" w:hAnsi="Times New Roman"/>
          <w:color w:val="0D0D0D"/>
          <w:sz w:val="28"/>
          <w:szCs w:val="28"/>
        </w:rPr>
        <w:t xml:space="preserve">, 2020.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453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Бакалавриат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3" w:history="1">
        <w:r w:rsidR="008146EC" w:rsidRPr="008146EC">
          <w:rPr>
            <w:rStyle w:val="af5"/>
            <w:rFonts w:ascii="Times New Roman" w:eastAsia="Calibri" w:hAnsi="Times New Roman"/>
            <w:sz w:val="28"/>
            <w:szCs w:val="28"/>
          </w:rPr>
          <w:t>https://book.ru/book/932252</w:t>
        </w:r>
      </w:hyperlink>
      <w:r w:rsidRPr="008146EC">
        <w:rPr>
          <w:rFonts w:ascii="Times New Roman" w:eastAsia="Calibri" w:hAnsi="Times New Roman"/>
          <w:color w:val="0D0D0D"/>
          <w:sz w:val="28"/>
          <w:szCs w:val="28"/>
        </w:rPr>
        <w:t xml:space="preserve"> </w:t>
      </w:r>
      <w:r w:rsidR="006B4B99">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507131" w:rsidRDefault="008C7A0D" w:rsidP="00D6190E">
      <w:pPr>
        <w:numPr>
          <w:ilvl w:val="0"/>
          <w:numId w:val="32"/>
        </w:numPr>
        <w:spacing w:after="160"/>
        <w:ind w:left="0" w:firstLine="284"/>
        <w:rPr>
          <w:rFonts w:ascii="Times New Roman" w:eastAsia="Calibri" w:hAnsi="Times New Roman"/>
          <w:color w:val="0D0D0D"/>
          <w:sz w:val="28"/>
          <w:szCs w:val="28"/>
        </w:rPr>
      </w:pPr>
      <w:r w:rsidRPr="00507131">
        <w:rPr>
          <w:rFonts w:ascii="Times New Roman" w:eastAsia="Calibri" w:hAnsi="Times New Roman"/>
          <w:color w:val="0D0D0D"/>
          <w:sz w:val="28"/>
          <w:szCs w:val="28"/>
        </w:rPr>
        <w:t xml:space="preserve"> Рекламная деятельность и рекламный бизнес: история, теория и технологии: сборник статей / Л.В. </w:t>
      </w:r>
      <w:proofErr w:type="spellStart"/>
      <w:r w:rsidRPr="00507131">
        <w:rPr>
          <w:rFonts w:ascii="Times New Roman" w:eastAsia="Calibri" w:hAnsi="Times New Roman"/>
          <w:color w:val="0D0D0D"/>
          <w:sz w:val="28"/>
          <w:szCs w:val="28"/>
        </w:rPr>
        <w:t>Кутыркина</w:t>
      </w:r>
      <w:proofErr w:type="spellEnd"/>
      <w:r w:rsidRPr="00507131">
        <w:rPr>
          <w:rFonts w:ascii="Times New Roman" w:eastAsia="Calibri" w:hAnsi="Times New Roman"/>
          <w:color w:val="0D0D0D"/>
          <w:sz w:val="28"/>
          <w:szCs w:val="28"/>
        </w:rPr>
        <w:t>, А</w:t>
      </w:r>
      <w:r w:rsidR="006B4B99">
        <w:rPr>
          <w:rFonts w:ascii="Times New Roman" w:eastAsia="Calibri" w:hAnsi="Times New Roman"/>
          <w:color w:val="0D0D0D"/>
          <w:sz w:val="28"/>
          <w:szCs w:val="28"/>
        </w:rPr>
        <w:t xml:space="preserve">.П. </w:t>
      </w:r>
      <w:proofErr w:type="spellStart"/>
      <w:r w:rsidR="006B4B99">
        <w:rPr>
          <w:rFonts w:ascii="Times New Roman" w:eastAsia="Calibri" w:hAnsi="Times New Roman"/>
          <w:color w:val="0D0D0D"/>
          <w:sz w:val="28"/>
          <w:szCs w:val="28"/>
        </w:rPr>
        <w:t>Грицук</w:t>
      </w:r>
      <w:proofErr w:type="spellEnd"/>
      <w:r w:rsidR="006B4B99">
        <w:rPr>
          <w:rFonts w:ascii="Times New Roman" w:eastAsia="Calibri" w:hAnsi="Times New Roman"/>
          <w:color w:val="0D0D0D"/>
          <w:sz w:val="28"/>
          <w:szCs w:val="28"/>
        </w:rPr>
        <w:t xml:space="preserve">, С.А. </w:t>
      </w:r>
      <w:proofErr w:type="spellStart"/>
      <w:r w:rsidR="006B4B99">
        <w:rPr>
          <w:rFonts w:ascii="Times New Roman" w:eastAsia="Calibri" w:hAnsi="Times New Roman"/>
          <w:color w:val="0D0D0D"/>
          <w:sz w:val="28"/>
          <w:szCs w:val="28"/>
        </w:rPr>
        <w:t>Лочан</w:t>
      </w:r>
      <w:proofErr w:type="spellEnd"/>
      <w:r w:rsidR="006B4B99">
        <w:rPr>
          <w:rFonts w:ascii="Times New Roman" w:eastAsia="Calibri" w:hAnsi="Times New Roman"/>
          <w:color w:val="0D0D0D"/>
          <w:sz w:val="28"/>
          <w:szCs w:val="28"/>
        </w:rPr>
        <w:t xml:space="preserve"> [и др.]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Москва: </w:t>
      </w:r>
      <w:proofErr w:type="spellStart"/>
      <w:r w:rsidRPr="00507131">
        <w:rPr>
          <w:rFonts w:ascii="Times New Roman" w:eastAsia="Calibri" w:hAnsi="Times New Roman"/>
          <w:color w:val="0D0D0D"/>
          <w:sz w:val="28"/>
          <w:szCs w:val="28"/>
        </w:rPr>
        <w:t>Русайнс</w:t>
      </w:r>
      <w:proofErr w:type="spellEnd"/>
      <w:r w:rsidRPr="00507131">
        <w:rPr>
          <w:rFonts w:ascii="Times New Roman" w:eastAsia="Calibri" w:hAnsi="Times New Roman"/>
          <w:color w:val="0D0D0D"/>
          <w:sz w:val="28"/>
          <w:szCs w:val="28"/>
        </w:rPr>
        <w:t xml:space="preserve">, 2017.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155 с.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URL: </w:t>
      </w:r>
      <w:hyperlink r:id="rId14" w:history="1">
        <w:r w:rsidR="008146EC" w:rsidRPr="00507131">
          <w:rPr>
            <w:rStyle w:val="af5"/>
            <w:rFonts w:ascii="Times New Roman" w:eastAsia="Calibri" w:hAnsi="Times New Roman"/>
            <w:sz w:val="28"/>
            <w:szCs w:val="28"/>
          </w:rPr>
          <w:t>https://book.ru/book/922898</w:t>
        </w:r>
      </w:hyperlink>
      <w:r w:rsidRPr="00507131">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Текст</w:t>
      </w:r>
      <w:r w:rsidRPr="00507131">
        <w:rPr>
          <w:rFonts w:ascii="Times New Roman" w:eastAsia="Calibri" w:hAnsi="Times New Roman"/>
          <w:color w:val="0D0D0D"/>
          <w:sz w:val="28"/>
          <w:szCs w:val="28"/>
        </w:rPr>
        <w:t xml:space="preserve">: электронный. </w:t>
      </w:r>
    </w:p>
    <w:p w:rsidR="008C7A0D" w:rsidRPr="008C7A0D" w:rsidRDefault="008C7A0D" w:rsidP="00D6190E">
      <w:pPr>
        <w:ind w:firstLine="426"/>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в) Периодические научные издания</w:t>
      </w:r>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1) Журнал «ПОЛИС. Политические исследования» </w:t>
      </w:r>
      <w:hyperlink r:id="rId15" w:history="1">
        <w:r w:rsidR="00D6190E" w:rsidRPr="008153D7">
          <w:rPr>
            <w:rStyle w:val="af5"/>
            <w:rFonts w:ascii="Times New Roman" w:eastAsia="Calibri" w:hAnsi="Times New Roman"/>
            <w:sz w:val="28"/>
            <w:szCs w:val="28"/>
          </w:rPr>
          <w:t>http://www.politstudies.ru</w:t>
        </w:r>
      </w:hyperlink>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2) Журнал «Политическая наука» </w:t>
      </w:r>
      <w:hyperlink r:id="rId16" w:history="1">
        <w:r w:rsidR="00D6190E" w:rsidRPr="008153D7">
          <w:rPr>
            <w:rStyle w:val="af5"/>
            <w:rFonts w:ascii="Times New Roman" w:eastAsia="Calibri" w:hAnsi="Times New Roman"/>
            <w:sz w:val="28"/>
            <w:szCs w:val="28"/>
          </w:rPr>
          <w:t>http://inion.ru/index.php?page_id=123</w:t>
        </w:r>
      </w:hyperlink>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3) Журнал «</w:t>
      </w:r>
      <w:proofErr w:type="spellStart"/>
      <w:r w:rsidRPr="008C7A0D">
        <w:rPr>
          <w:rFonts w:ascii="Times New Roman" w:eastAsia="Calibri" w:hAnsi="Times New Roman"/>
          <w:color w:val="0D0D0D"/>
          <w:sz w:val="28"/>
          <w:szCs w:val="28"/>
        </w:rPr>
        <w:t>Политэкс</w:t>
      </w:r>
      <w:proofErr w:type="spellEnd"/>
      <w:r w:rsidRPr="008C7A0D">
        <w:rPr>
          <w:rFonts w:ascii="Times New Roman" w:eastAsia="Calibri" w:hAnsi="Times New Roman"/>
          <w:color w:val="0D0D0D"/>
          <w:sz w:val="28"/>
          <w:szCs w:val="28"/>
        </w:rPr>
        <w:t xml:space="preserve">» </w:t>
      </w:r>
      <w:hyperlink r:id="rId17" w:history="1">
        <w:r w:rsidR="00D6190E" w:rsidRPr="008153D7">
          <w:rPr>
            <w:rStyle w:val="af5"/>
            <w:rFonts w:ascii="Times New Roman" w:eastAsia="Calibri" w:hAnsi="Times New Roman"/>
            <w:sz w:val="28"/>
            <w:szCs w:val="28"/>
          </w:rPr>
          <w:t>http://www.politex.info</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4) Журнал «Гуманитарные науки. Вестник Финансового университета» </w:t>
      </w:r>
      <w:hyperlink r:id="rId18" w:history="1">
        <w:r w:rsidR="00D6190E" w:rsidRPr="008153D7">
          <w:rPr>
            <w:rStyle w:val="af5"/>
            <w:rFonts w:ascii="Times New Roman" w:eastAsia="Calibri" w:hAnsi="Times New Roman"/>
            <w:sz w:val="28"/>
            <w:szCs w:val="28"/>
          </w:rPr>
          <w:t>http://www.fa.ru/dep/jgn/Pages/current.aspx</w:t>
        </w:r>
      </w:hyperlink>
      <w:r w:rsidRPr="008C7A0D">
        <w:rPr>
          <w:rFonts w:ascii="Times New Roman" w:eastAsia="Calibri" w:hAnsi="Times New Roman"/>
          <w:color w:val="0D0D0D"/>
          <w:sz w:val="28"/>
          <w:szCs w:val="28"/>
        </w:rPr>
        <w:t xml:space="preserve"> </w:t>
      </w:r>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5) Журнал «Власть» </w:t>
      </w:r>
      <w:hyperlink r:id="rId19" w:history="1">
        <w:r w:rsidR="00D6190E" w:rsidRPr="008153D7">
          <w:rPr>
            <w:rStyle w:val="af5"/>
            <w:rFonts w:ascii="Times New Roman" w:eastAsia="Calibri" w:hAnsi="Times New Roman"/>
            <w:sz w:val="28"/>
            <w:szCs w:val="28"/>
          </w:rPr>
          <w:t>http://jour.isras.ru/index.php/vlast/index</w:t>
        </w:r>
      </w:hyperlink>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proofErr w:type="gramStart"/>
      <w:r w:rsidRPr="008C7A0D">
        <w:rPr>
          <w:rFonts w:ascii="Times New Roman" w:eastAsia="Calibri" w:hAnsi="Times New Roman"/>
          <w:color w:val="0D0D0D"/>
          <w:sz w:val="28"/>
          <w:szCs w:val="28"/>
        </w:rPr>
        <w:t xml:space="preserve">6) Журнал «Россия в глобальной политики» </w:t>
      </w:r>
      <w:hyperlink r:id="rId20" w:history="1">
        <w:r w:rsidR="00D6190E" w:rsidRPr="008153D7">
          <w:rPr>
            <w:rStyle w:val="af5"/>
            <w:rFonts w:ascii="Times New Roman" w:eastAsia="Calibri" w:hAnsi="Times New Roman"/>
            <w:sz w:val="28"/>
            <w:szCs w:val="28"/>
          </w:rPr>
          <w:t>http://globalaffairs.ru</w:t>
        </w:r>
      </w:hyperlink>
      <w:r w:rsidRPr="008C7A0D">
        <w:rPr>
          <w:rFonts w:ascii="Times New Roman" w:eastAsia="Calibri" w:hAnsi="Times New Roman"/>
          <w:color w:val="0D0D0D"/>
          <w:sz w:val="28"/>
          <w:szCs w:val="28"/>
        </w:rPr>
        <w:t xml:space="preserve"> </w:t>
      </w:r>
      <w:proofErr w:type="gramEnd"/>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7) Журнал «Мировая экономика и международные отношения» </w:t>
      </w:r>
      <w:hyperlink r:id="rId21" w:history="1">
        <w:r w:rsidR="00D6190E" w:rsidRPr="008153D7">
          <w:rPr>
            <w:rStyle w:val="af5"/>
            <w:rFonts w:ascii="Times New Roman" w:eastAsia="Calibri" w:hAnsi="Times New Roman"/>
            <w:sz w:val="28"/>
            <w:szCs w:val="28"/>
          </w:rPr>
          <w:t>http://www.imemo.ru/jour/meimo</w:t>
        </w:r>
      </w:hyperlink>
      <w:r w:rsidRPr="008C7A0D">
        <w:rPr>
          <w:rFonts w:ascii="Times New Roman" w:eastAsia="Calibri" w:hAnsi="Times New Roman"/>
          <w:color w:val="0D0D0D"/>
          <w:sz w:val="28"/>
          <w:szCs w:val="28"/>
        </w:rPr>
        <w:t xml:space="preserve"> </w:t>
      </w:r>
    </w:p>
    <w:p w:rsidR="008C7A0D" w:rsidRDefault="008C7A0D" w:rsidP="00D6190E">
      <w:pPr>
        <w:autoSpaceDE w:val="0"/>
        <w:autoSpaceDN w:val="0"/>
        <w:adjustRightInd w:val="0"/>
        <w:ind w:firstLine="426"/>
      </w:pPr>
      <w:r w:rsidRPr="008C7A0D">
        <w:rPr>
          <w:rFonts w:ascii="Times New Roman" w:eastAsia="Calibri" w:hAnsi="Times New Roman"/>
          <w:color w:val="0D0D0D"/>
          <w:sz w:val="28"/>
          <w:szCs w:val="28"/>
        </w:rPr>
        <w:t xml:space="preserve">8) Журнал «Вопросы </w:t>
      </w:r>
      <w:r w:rsidRPr="008C7A0D">
        <w:rPr>
          <w:rFonts w:ascii="Times New Roman" w:eastAsia="Calibri" w:hAnsi="Times New Roman"/>
          <w:sz w:val="28"/>
          <w:szCs w:val="28"/>
        </w:rPr>
        <w:t xml:space="preserve">экономики» </w:t>
      </w:r>
      <w:hyperlink w:history="1">
        <w:r w:rsidR="00D6190E" w:rsidRPr="008153D7">
          <w:rPr>
            <w:rStyle w:val="af5"/>
            <w:rFonts w:ascii="Times New Roman" w:eastAsia="Calibri" w:hAnsi="Times New Roman"/>
            <w:sz w:val="28"/>
            <w:szCs w:val="28"/>
          </w:rPr>
          <w:t>http:// www.vopreco.ru/index.html</w:t>
        </w:r>
      </w:hyperlink>
    </w:p>
    <w:p w:rsidR="00D6190E" w:rsidRPr="008C7A0D" w:rsidRDefault="00D6190E" w:rsidP="00D6190E">
      <w:pPr>
        <w:autoSpaceDE w:val="0"/>
        <w:autoSpaceDN w:val="0"/>
        <w:adjustRightInd w:val="0"/>
        <w:ind w:firstLine="426"/>
        <w:rPr>
          <w:rFonts w:ascii="Times New Roman" w:eastAsia="Calibri" w:hAnsi="Times New Roman"/>
          <w:color w:val="0D0D0D"/>
          <w:sz w:val="28"/>
          <w:szCs w:val="28"/>
        </w:rPr>
      </w:pPr>
    </w:p>
    <w:p w:rsidR="008C7A0D" w:rsidRPr="008C7A0D" w:rsidRDefault="008C7A0D" w:rsidP="00D6190E">
      <w:pPr>
        <w:tabs>
          <w:tab w:val="left" w:pos="851"/>
          <w:tab w:val="left" w:pos="965"/>
        </w:tabs>
        <w:ind w:firstLine="426"/>
        <w:rPr>
          <w:rFonts w:ascii="Times New Roman" w:eastAsia="Calibri" w:hAnsi="Times New Roman"/>
          <w:b/>
          <w:bCs/>
          <w:i/>
          <w:iCs/>
          <w:color w:val="0D0D0D"/>
          <w:sz w:val="28"/>
          <w:szCs w:val="28"/>
        </w:rPr>
      </w:pPr>
      <w:r w:rsidRPr="008C7A0D">
        <w:rPr>
          <w:rFonts w:ascii="Times New Roman" w:eastAsia="Calibri" w:hAnsi="Times New Roman"/>
          <w:b/>
          <w:bCs/>
          <w:i/>
          <w:iCs/>
          <w:color w:val="0D0D0D"/>
          <w:sz w:val="28"/>
          <w:szCs w:val="28"/>
        </w:rPr>
        <w:t>г) Интернет-ресурсы:</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1) Российская ассоциация политической науки </w:t>
      </w:r>
      <w:hyperlink r:id="rId22" w:history="1">
        <w:r w:rsidR="00D6190E" w:rsidRPr="008153D7">
          <w:rPr>
            <w:rStyle w:val="af5"/>
            <w:rFonts w:ascii="Times New Roman" w:eastAsia="Calibri" w:hAnsi="Times New Roman"/>
            <w:sz w:val="28"/>
            <w:szCs w:val="28"/>
          </w:rPr>
          <w:t>www.rapn.ru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2) Российское общество политологов </w:t>
      </w:r>
      <w:hyperlink r:id="rId23" w:history="1">
        <w:r w:rsidR="00D6190E" w:rsidRPr="008153D7">
          <w:rPr>
            <w:rStyle w:val="af5"/>
            <w:rFonts w:ascii="Times New Roman" w:eastAsia="Calibri" w:hAnsi="Times New Roman"/>
            <w:sz w:val="28"/>
            <w:szCs w:val="28"/>
          </w:rPr>
          <w:t>http://rospolitics.ru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3) Российская ассоциация по связям с общественностью </w:t>
      </w:r>
      <w:hyperlink r:id="rId24" w:history="1">
        <w:r w:rsidR="00D6190E" w:rsidRPr="008153D7">
          <w:rPr>
            <w:rStyle w:val="af5"/>
            <w:rFonts w:ascii="Times New Roman" w:eastAsia="Calibri" w:hAnsi="Times New Roman"/>
            <w:sz w:val="28"/>
            <w:szCs w:val="28"/>
          </w:rPr>
          <w:t>https://www.raso.ru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4) Всероссийский центр изучения общественного мнения (ВЦИОМ) </w:t>
      </w:r>
      <w:hyperlink r:id="rId25" w:history="1">
        <w:r w:rsidR="00D6190E" w:rsidRPr="008153D7">
          <w:rPr>
            <w:rStyle w:val="af5"/>
            <w:rFonts w:ascii="Times New Roman" w:eastAsia="Calibri" w:hAnsi="Times New Roman"/>
            <w:sz w:val="28"/>
            <w:szCs w:val="28"/>
          </w:rPr>
          <w:t>https://wciom.ru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5) Группа компаний ФОМ </w:t>
      </w:r>
      <w:hyperlink r:id="rId26" w:history="1">
        <w:r w:rsidR="00D6190E" w:rsidRPr="008153D7">
          <w:rPr>
            <w:rStyle w:val="af5"/>
            <w:rFonts w:ascii="Times New Roman" w:eastAsia="Calibri" w:hAnsi="Times New Roman"/>
            <w:sz w:val="28"/>
            <w:szCs w:val="28"/>
          </w:rPr>
          <w:t>http://fom-gk.ru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6) Информационно-аналитический портал гуманитарные технологии </w:t>
      </w:r>
      <w:hyperlink r:id="rId27" w:history="1">
        <w:r w:rsidR="00D6190E" w:rsidRPr="008153D7">
          <w:rPr>
            <w:rStyle w:val="af5"/>
            <w:rFonts w:ascii="Times New Roman" w:eastAsia="Calibri" w:hAnsi="Times New Roman"/>
            <w:sz w:val="28"/>
            <w:szCs w:val="28"/>
          </w:rPr>
          <w:t>http://gtmarket.ru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7) Журнал «Эксперт» </w:t>
      </w:r>
      <w:hyperlink r:id="rId28" w:history="1">
        <w:r w:rsidR="00D6190E" w:rsidRPr="008153D7">
          <w:rPr>
            <w:rStyle w:val="af5"/>
            <w:rFonts w:ascii="Times New Roman" w:eastAsia="Calibri" w:hAnsi="Times New Roman"/>
            <w:sz w:val="28"/>
            <w:szCs w:val="28"/>
          </w:rPr>
          <w:t>http://expert.ru</w:t>
        </w:r>
      </w:hyperlink>
      <w:r w:rsidRPr="008C7A0D">
        <w:rPr>
          <w:rFonts w:ascii="Times New Roman" w:eastAsia="Calibri" w:hAnsi="Times New Roman"/>
          <w:color w:val="0D0D0D"/>
          <w:sz w:val="28"/>
          <w:szCs w:val="28"/>
        </w:rPr>
        <w:t xml:space="preserve">  </w:t>
      </w:r>
    </w:p>
    <w:p w:rsidR="006B4B99" w:rsidRDefault="006B4B99" w:rsidP="00D6190E">
      <w:pPr>
        <w:autoSpaceDE w:val="0"/>
        <w:autoSpaceDN w:val="0"/>
        <w:adjustRightInd w:val="0"/>
        <w:ind w:firstLine="426"/>
        <w:rPr>
          <w:rFonts w:ascii="Times New Roman" w:eastAsia="Calibri" w:hAnsi="Times New Roman"/>
          <w:b/>
          <w:i/>
          <w:color w:val="0D0D0D"/>
          <w:sz w:val="28"/>
          <w:szCs w:val="28"/>
        </w:rPr>
      </w:pPr>
    </w:p>
    <w:p w:rsidR="008C7A0D" w:rsidRPr="008C7A0D" w:rsidRDefault="008C7A0D" w:rsidP="00D6190E">
      <w:pPr>
        <w:autoSpaceDE w:val="0"/>
        <w:autoSpaceDN w:val="0"/>
        <w:adjustRightInd w:val="0"/>
        <w:ind w:firstLine="426"/>
        <w:rPr>
          <w:rFonts w:ascii="Times New Roman" w:eastAsia="Calibri" w:hAnsi="Times New Roman"/>
          <w:i/>
          <w:color w:val="0D0D0D"/>
          <w:sz w:val="28"/>
          <w:szCs w:val="28"/>
        </w:rPr>
      </w:pPr>
      <w:r w:rsidRPr="008C7A0D">
        <w:rPr>
          <w:rFonts w:ascii="Times New Roman" w:eastAsia="Calibri" w:hAnsi="Times New Roman"/>
          <w:b/>
          <w:i/>
          <w:color w:val="0D0D0D"/>
          <w:sz w:val="28"/>
          <w:szCs w:val="28"/>
        </w:rPr>
        <w:t>д) Электронные ресурсы БИК:</w:t>
      </w:r>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rPr>
      </w:pPr>
      <w:r w:rsidRPr="00D6190E">
        <w:rPr>
          <w:rFonts w:ascii="Times New Roman" w:eastAsia="Calibri" w:hAnsi="Times New Roman"/>
          <w:color w:val="0D0D0D"/>
          <w:sz w:val="28"/>
          <w:szCs w:val="28"/>
        </w:rPr>
        <w:t xml:space="preserve">Электронная библиотека Финансового университета (ЭБ) </w:t>
      </w:r>
      <w:hyperlink w:history="1">
        <w:r w:rsidR="00D6190E" w:rsidRPr="00D6190E">
          <w:rPr>
            <w:rStyle w:val="af5"/>
            <w:rFonts w:ascii="Times New Roman" w:eastAsia="Calibri" w:hAnsi="Times New Roman"/>
            <w:sz w:val="28"/>
            <w:szCs w:val="28"/>
          </w:rPr>
          <w:t>http:// elib.fa.ru</w:t>
        </w:r>
      </w:hyperlink>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u w:val="single"/>
        </w:rPr>
      </w:pPr>
      <w:r w:rsidRPr="00D6190E">
        <w:rPr>
          <w:rFonts w:ascii="Times New Roman" w:eastAsia="Calibri" w:hAnsi="Times New Roman"/>
          <w:color w:val="0D0D0D"/>
          <w:sz w:val="28"/>
          <w:szCs w:val="28"/>
        </w:rPr>
        <w:t xml:space="preserve">Электронно-библиотечная система BOOK.RU </w:t>
      </w:r>
      <w:hyperlink w:history="1">
        <w:r w:rsidR="00D6190E" w:rsidRPr="00D6190E">
          <w:rPr>
            <w:rStyle w:val="af5"/>
            <w:rFonts w:ascii="Times New Roman" w:eastAsia="Calibri" w:hAnsi="Times New Roman"/>
            <w:sz w:val="28"/>
            <w:szCs w:val="28"/>
          </w:rPr>
          <w:t>http:// www.book.ru</w:t>
        </w:r>
      </w:hyperlink>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rPr>
      </w:pPr>
      <w:r w:rsidRPr="00D6190E">
        <w:rPr>
          <w:rFonts w:ascii="Times New Roman" w:eastAsia="Calibri" w:hAnsi="Times New Roman"/>
          <w:color w:val="0D0D0D"/>
          <w:sz w:val="28"/>
          <w:szCs w:val="28"/>
        </w:rPr>
        <w:t xml:space="preserve">Электронно-библиотечная система «Университетская библиотека ОНЛАЙН» </w:t>
      </w:r>
      <w:hyperlink w:history="1">
        <w:r w:rsidR="00D6190E" w:rsidRPr="00D6190E">
          <w:rPr>
            <w:rStyle w:val="af5"/>
            <w:rFonts w:ascii="Times New Roman" w:eastAsia="Calibri" w:hAnsi="Times New Roman"/>
            <w:sz w:val="28"/>
            <w:szCs w:val="28"/>
            <w:lang w:val="en-US"/>
          </w:rPr>
          <w:t>http</w:t>
        </w:r>
        <w:r w:rsidR="00D6190E" w:rsidRPr="00D6190E">
          <w:rPr>
            <w:rStyle w:val="af5"/>
            <w:rFonts w:ascii="Times New Roman" w:eastAsia="Calibri" w:hAnsi="Times New Roman"/>
            <w:sz w:val="28"/>
            <w:szCs w:val="28"/>
          </w:rPr>
          <w:t xml:space="preserve">:// </w:t>
        </w:r>
        <w:proofErr w:type="spellStart"/>
        <w:r w:rsidR="00D6190E" w:rsidRPr="00D6190E">
          <w:rPr>
            <w:rStyle w:val="af5"/>
            <w:rFonts w:ascii="Times New Roman" w:eastAsia="Calibri" w:hAnsi="Times New Roman"/>
            <w:sz w:val="28"/>
            <w:szCs w:val="28"/>
            <w:lang w:val="en-US"/>
          </w:rPr>
          <w:t>biblioclub</w:t>
        </w:r>
        <w:proofErr w:type="spellEnd"/>
        <w:r w:rsidR="00D6190E" w:rsidRPr="00D6190E">
          <w:rPr>
            <w:rStyle w:val="af5"/>
            <w:rFonts w:ascii="Times New Roman" w:eastAsia="Calibri" w:hAnsi="Times New Roman"/>
            <w:sz w:val="28"/>
            <w:szCs w:val="28"/>
          </w:rPr>
          <w:t>.</w:t>
        </w:r>
        <w:proofErr w:type="spellStart"/>
        <w:r w:rsidR="00D6190E" w:rsidRPr="00D6190E">
          <w:rPr>
            <w:rStyle w:val="af5"/>
            <w:rFonts w:ascii="Times New Roman" w:eastAsia="Calibri" w:hAnsi="Times New Roman"/>
            <w:sz w:val="28"/>
            <w:szCs w:val="28"/>
            <w:lang w:val="en-US"/>
          </w:rPr>
          <w:t>ru</w:t>
        </w:r>
        <w:proofErr w:type="spellEnd"/>
      </w:hyperlink>
    </w:p>
    <w:p w:rsidR="008C7A0D" w:rsidRPr="008C7A0D" w:rsidRDefault="008C7A0D" w:rsidP="00D6190E">
      <w:pPr>
        <w:numPr>
          <w:ilvl w:val="0"/>
          <w:numId w:val="27"/>
        </w:numPr>
        <w:spacing w:after="160"/>
        <w:ind w:left="0" w:firstLine="426"/>
        <w:contextualSpacing/>
        <w:rPr>
          <w:rFonts w:ascii="Times New Roman" w:eastAsia="Calibri" w:hAnsi="Times New Roman"/>
          <w:color w:val="0D0D0D"/>
          <w:sz w:val="28"/>
          <w:szCs w:val="28"/>
          <w:u w:val="single"/>
        </w:rPr>
      </w:pPr>
      <w:r w:rsidRPr="008C7A0D">
        <w:rPr>
          <w:rFonts w:ascii="Times New Roman" w:eastAsia="Calibri" w:hAnsi="Times New Roman"/>
          <w:color w:val="0D0D0D"/>
          <w:sz w:val="28"/>
          <w:szCs w:val="28"/>
        </w:rPr>
        <w:t xml:space="preserve">Электронно-библиотечная система </w:t>
      </w:r>
      <w:proofErr w:type="spellStart"/>
      <w:r w:rsidRPr="008C7A0D">
        <w:rPr>
          <w:rFonts w:ascii="Times New Roman" w:eastAsia="Calibri" w:hAnsi="Times New Roman"/>
          <w:color w:val="0D0D0D"/>
          <w:sz w:val="28"/>
          <w:szCs w:val="28"/>
          <w:lang w:val="en-US"/>
        </w:rPr>
        <w:t>Znanium</w:t>
      </w:r>
      <w:proofErr w:type="spellEnd"/>
      <w:r w:rsidR="00D15E5A">
        <w:fldChar w:fldCharType="begin"/>
      </w:r>
      <w:r w:rsidR="00D15E5A">
        <w:instrText xml:space="preserve"> HYPERLINK </w:instrText>
      </w:r>
      <w:r w:rsidR="00D15E5A">
        <w:fldChar w:fldCharType="separate"/>
      </w:r>
      <w:r w:rsidR="00D6190E" w:rsidRPr="008153D7">
        <w:rPr>
          <w:rStyle w:val="af5"/>
          <w:rFonts w:ascii="Times New Roman" w:eastAsia="Calibri" w:hAnsi="Times New Roman"/>
          <w:sz w:val="28"/>
          <w:szCs w:val="28"/>
        </w:rPr>
        <w:t>http:// www.znanium.com</w:t>
      </w:r>
      <w:r w:rsidR="00D15E5A">
        <w:rPr>
          <w:rStyle w:val="af5"/>
          <w:rFonts w:ascii="Times New Roman" w:eastAsia="Calibri" w:hAnsi="Times New Roman"/>
          <w:sz w:val="28"/>
          <w:szCs w:val="28"/>
        </w:rPr>
        <w:fldChar w:fldCharType="end"/>
      </w:r>
    </w:p>
    <w:p w:rsidR="008C7A0D" w:rsidRDefault="008C7A0D" w:rsidP="00D6190E">
      <w:pPr>
        <w:ind w:left="708" w:firstLine="0"/>
        <w:jc w:val="left"/>
        <w:rPr>
          <w:rFonts w:ascii="Times New Roman" w:eastAsia="Calibri" w:hAnsi="Times New Roman"/>
          <w:color w:val="0D0D0D"/>
          <w:sz w:val="28"/>
          <w:szCs w:val="28"/>
        </w:rPr>
      </w:pPr>
    </w:p>
    <w:p w:rsidR="00015DF9" w:rsidRPr="00A74C7B" w:rsidRDefault="00015DF9" w:rsidP="00D6190E">
      <w:pPr>
        <w:pStyle w:val="Default"/>
        <w:spacing w:after="200"/>
        <w:jc w:val="center"/>
        <w:rPr>
          <w:sz w:val="28"/>
          <w:szCs w:val="28"/>
        </w:rPr>
      </w:pPr>
      <w:r w:rsidRPr="00A74C7B">
        <w:rPr>
          <w:b/>
          <w:bCs/>
          <w:sz w:val="28"/>
          <w:szCs w:val="28"/>
        </w:rPr>
        <w:t xml:space="preserve">10. Перечень информационных технологий, используемых при проведении </w:t>
      </w:r>
      <w:r w:rsidR="00355AA8">
        <w:rPr>
          <w:b/>
          <w:bCs/>
          <w:sz w:val="28"/>
          <w:szCs w:val="28"/>
        </w:rPr>
        <w:t>учебной</w:t>
      </w:r>
      <w:r w:rsidRPr="00A74C7B">
        <w:rPr>
          <w:b/>
          <w:bCs/>
          <w:sz w:val="28"/>
          <w:szCs w:val="28"/>
        </w:rPr>
        <w:t xml:space="preserve"> практики, включая перечень необходимого программного обеспечения и информационных справочных систем</w:t>
      </w: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.1. Комплект лицензионного программного обеспечения</w:t>
      </w:r>
    </w:p>
    <w:p w:rsidR="00D6190E" w:rsidRPr="00A73F6A" w:rsidRDefault="00D6190E" w:rsidP="00D6190E">
      <w:pPr>
        <w:widowControl w:val="0"/>
        <w:suppressAutoHyphens/>
        <w:autoSpaceDE w:val="0"/>
        <w:autoSpaceDN w:val="0"/>
        <w:adjustRightInd w:val="0"/>
        <w:ind w:firstLine="709"/>
        <w:rPr>
          <w:rFonts w:ascii="Times New Roman" w:eastAsia="SimSun" w:hAnsi="Times New Roman" w:cs="Mangal"/>
          <w:kern w:val="1"/>
          <w:sz w:val="28"/>
          <w:szCs w:val="28"/>
          <w:lang w:eastAsia="zh-CN" w:bidi="hi-IN"/>
        </w:rPr>
      </w:pPr>
      <w:r w:rsidRPr="00A73F6A">
        <w:rPr>
          <w:rFonts w:ascii="Times New Roman" w:eastAsia="SimSun" w:hAnsi="Times New Roman" w:cs="Mangal"/>
          <w:kern w:val="1"/>
          <w:sz w:val="28"/>
          <w:szCs w:val="28"/>
          <w:lang w:eastAsia="zh-CN" w:bidi="hi-IN"/>
        </w:rPr>
        <w:t xml:space="preserve">1) </w:t>
      </w:r>
      <w:r w:rsidRPr="00D6190E">
        <w:rPr>
          <w:rFonts w:ascii="Times New Roman" w:eastAsia="SimSun" w:hAnsi="Times New Roman" w:cs="Mangal"/>
          <w:kern w:val="1"/>
          <w:sz w:val="28"/>
          <w:szCs w:val="28"/>
          <w:lang w:eastAsia="zh-CN" w:bidi="hi-IN"/>
        </w:rPr>
        <w:t>Антивирусная</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eastAsia="zh-CN" w:bidi="hi-IN"/>
        </w:rPr>
        <w:t>защита</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ESET</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NOD</w:t>
      </w:r>
      <w:r w:rsidRPr="00A73F6A">
        <w:rPr>
          <w:rFonts w:ascii="Times New Roman" w:eastAsia="SimSun" w:hAnsi="Times New Roman" w:cs="Mangal"/>
          <w:kern w:val="1"/>
          <w:sz w:val="28"/>
          <w:szCs w:val="28"/>
          <w:lang w:eastAsia="zh-CN" w:bidi="hi-IN"/>
        </w:rPr>
        <w:t>32;</w:t>
      </w:r>
    </w:p>
    <w:p w:rsidR="00D6190E" w:rsidRPr="00A73F6A" w:rsidRDefault="00D6190E" w:rsidP="00D6190E">
      <w:pPr>
        <w:widowControl w:val="0"/>
        <w:suppressAutoHyphens/>
        <w:autoSpaceDE w:val="0"/>
        <w:autoSpaceDN w:val="0"/>
        <w:adjustRightInd w:val="0"/>
        <w:ind w:firstLine="709"/>
        <w:rPr>
          <w:rFonts w:ascii="Times New Roman" w:eastAsia="SimSun" w:hAnsi="Times New Roman" w:cs="Mangal"/>
          <w:kern w:val="1"/>
          <w:sz w:val="28"/>
          <w:szCs w:val="28"/>
          <w:lang w:eastAsia="zh-CN" w:bidi="hi-IN"/>
        </w:rPr>
      </w:pPr>
      <w:r w:rsidRPr="00A73F6A">
        <w:rPr>
          <w:rFonts w:ascii="Times New Roman" w:eastAsia="SimSun" w:hAnsi="Times New Roman" w:cs="Mangal"/>
          <w:kern w:val="1"/>
          <w:sz w:val="28"/>
          <w:szCs w:val="28"/>
          <w:lang w:eastAsia="zh-CN" w:bidi="hi-IN"/>
        </w:rPr>
        <w:t xml:space="preserve">2) </w:t>
      </w:r>
      <w:r w:rsidRPr="00D6190E">
        <w:rPr>
          <w:rFonts w:ascii="Times New Roman" w:eastAsia="SimSun" w:hAnsi="Times New Roman" w:cs="Mangal"/>
          <w:kern w:val="1"/>
          <w:sz w:val="28"/>
          <w:szCs w:val="28"/>
          <w:lang w:val="en-US" w:eastAsia="zh-CN" w:bidi="hi-IN"/>
        </w:rPr>
        <w:t>Windows</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Microsoft</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Office</w:t>
      </w:r>
      <w:r w:rsidRPr="00A73F6A">
        <w:rPr>
          <w:rFonts w:ascii="Times New Roman" w:eastAsia="SimSun" w:hAnsi="Times New Roman" w:cs="Mangal"/>
          <w:kern w:val="1"/>
          <w:sz w:val="28"/>
          <w:szCs w:val="28"/>
          <w:lang w:eastAsia="zh-CN" w:bidi="hi-IN"/>
        </w:rPr>
        <w:t>.</w:t>
      </w:r>
    </w:p>
    <w:p w:rsidR="006B4B99" w:rsidRDefault="006B4B99"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.2. Современные профессиональные базы данных и информационные справочные системы</w:t>
      </w:r>
    </w:p>
    <w:p w:rsidR="00D6190E" w:rsidRPr="00D6190E" w:rsidRDefault="00D6190E" w:rsidP="00D6190E">
      <w:pPr>
        <w:widowControl w:val="0"/>
        <w:numPr>
          <w:ilvl w:val="1"/>
          <w:numId w:val="33"/>
        </w:numPr>
        <w:tabs>
          <w:tab w:val="left" w:pos="284"/>
        </w:tabs>
        <w:suppressAutoHyphens/>
        <w:ind w:left="0" w:firstLine="709"/>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http://www.finofficer.ru/Information/wwwfinance.htm (Интернет-ресурсы по финансам и финансовому менеджменту)</w:t>
      </w:r>
    </w:p>
    <w:p w:rsidR="00D6190E" w:rsidRPr="00D6190E" w:rsidRDefault="00D6190E" w:rsidP="00D6190E">
      <w:pPr>
        <w:widowControl w:val="0"/>
        <w:numPr>
          <w:ilvl w:val="1"/>
          <w:numId w:val="33"/>
        </w:numPr>
        <w:tabs>
          <w:tab w:val="left" w:pos="284"/>
        </w:tabs>
        <w:suppressAutoHyphens/>
        <w:ind w:left="0" w:firstLine="709"/>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 xml:space="preserve">http://www.kremlin.ru/ (Интернет-ресурсы Президента России) </w:t>
      </w:r>
    </w:p>
    <w:p w:rsidR="00D6190E" w:rsidRPr="00D6190E" w:rsidRDefault="00F14F4D" w:rsidP="00D6190E">
      <w:pPr>
        <w:widowControl w:val="0"/>
        <w:numPr>
          <w:ilvl w:val="1"/>
          <w:numId w:val="33"/>
        </w:numPr>
        <w:tabs>
          <w:tab w:val="left" w:pos="284"/>
          <w:tab w:val="left" w:pos="426"/>
        </w:tabs>
        <w:suppressAutoHyphens/>
        <w:ind w:left="0" w:firstLine="709"/>
        <w:jc w:val="left"/>
        <w:rPr>
          <w:rFonts w:ascii="Times New Roman" w:eastAsia="SimSun" w:hAnsi="Times New Roman" w:cs="Mangal"/>
          <w:kern w:val="1"/>
          <w:sz w:val="28"/>
          <w:szCs w:val="28"/>
          <w:lang w:eastAsia="zh-CN" w:bidi="hi-IN"/>
        </w:rPr>
      </w:pPr>
      <w:hyperlink r:id="rId29" w:history="1">
        <w:r w:rsidR="00D6190E" w:rsidRPr="00D6190E">
          <w:rPr>
            <w:rFonts w:ascii="Times New Roman" w:eastAsia="SimSun" w:hAnsi="Times New Roman" w:cs="Mangal"/>
            <w:kern w:val="1"/>
            <w:sz w:val="28"/>
            <w:szCs w:val="28"/>
            <w:lang w:eastAsia="zh-CN" w:bidi="hi-IN"/>
          </w:rPr>
          <w:t>www.cfin.ru</w:t>
        </w:r>
      </w:hyperlink>
      <w:r w:rsidR="00D6190E" w:rsidRPr="00D6190E">
        <w:rPr>
          <w:rFonts w:ascii="Times New Roman" w:eastAsia="SimSun" w:hAnsi="Times New Roman" w:cs="Mangal"/>
          <w:kern w:val="1"/>
          <w:sz w:val="28"/>
          <w:szCs w:val="28"/>
          <w:lang w:eastAsia="zh-CN" w:bidi="hi-IN"/>
        </w:rPr>
        <w:t xml:space="preserve"> - </w:t>
      </w:r>
      <w:hyperlink r:id="rId30" w:tooltip="Корпоративный менеджмент" w:history="1">
        <w:r w:rsidR="00D6190E" w:rsidRPr="00D6190E">
          <w:rPr>
            <w:rFonts w:ascii="Times New Roman" w:eastAsia="SimSun" w:hAnsi="Times New Roman" w:cs="Mangal"/>
            <w:kern w:val="1"/>
            <w:sz w:val="28"/>
            <w:szCs w:val="28"/>
            <w:lang w:eastAsia="zh-CN" w:bidi="hi-IN"/>
          </w:rPr>
          <w:t>Корпоративный менеджмент</w:t>
        </w:r>
      </w:hyperlink>
    </w:p>
    <w:p w:rsidR="00D6190E" w:rsidRPr="00D6190E" w:rsidRDefault="00D6190E" w:rsidP="00D6190E">
      <w:pPr>
        <w:widowControl w:val="0"/>
        <w:numPr>
          <w:ilvl w:val="1"/>
          <w:numId w:val="33"/>
        </w:numPr>
        <w:suppressAutoHyphens/>
        <w:autoSpaceDE w:val="0"/>
        <w:autoSpaceDN w:val="0"/>
        <w:adjustRightInd w:val="0"/>
        <w:ind w:left="0" w:firstLine="709"/>
        <w:jc w:val="left"/>
        <w:rPr>
          <w:rFonts w:ascii="Times New Roman" w:eastAsia="SimSun" w:hAnsi="Times New Roman" w:cs="Mangal"/>
          <w:b/>
          <w:kern w:val="1"/>
          <w:sz w:val="28"/>
          <w:szCs w:val="28"/>
          <w:lang w:eastAsia="zh-CN" w:bidi="hi-IN"/>
        </w:rPr>
      </w:pPr>
      <w:r w:rsidRPr="00D6190E">
        <w:rPr>
          <w:rFonts w:ascii="Times New Roman" w:eastAsia="SimSun" w:hAnsi="Times New Roman" w:cs="Mangal"/>
          <w:kern w:val="1"/>
          <w:sz w:val="28"/>
          <w:szCs w:val="28"/>
          <w:lang w:eastAsia="zh-CN" w:bidi="hi-IN"/>
        </w:rPr>
        <w:t xml:space="preserve">Справочно-правовая система Консультант Плюс </w:t>
      </w:r>
      <w:proofErr w:type="spellStart"/>
      <w:r w:rsidRPr="00D6190E">
        <w:rPr>
          <w:rFonts w:ascii="Times New Roman" w:eastAsia="SimSun" w:hAnsi="Times New Roman" w:cs="Mangal"/>
          <w:kern w:val="1"/>
          <w:sz w:val="28"/>
          <w:szCs w:val="28"/>
          <w:lang w:eastAsia="zh-CN" w:bidi="hi-IN"/>
        </w:rPr>
        <w:t>www</w:t>
      </w:r>
      <w:proofErr w:type="spellEnd"/>
      <w:r w:rsidRPr="00D6190E">
        <w:rPr>
          <w:rFonts w:ascii="Times New Roman" w:eastAsia="SimSun" w:hAnsi="Times New Roman" w:cs="Mangal"/>
          <w:kern w:val="1"/>
          <w:sz w:val="28"/>
          <w:szCs w:val="28"/>
          <w:lang w:eastAsia="zh-CN" w:bidi="hi-IN"/>
        </w:rPr>
        <w:t>/consultant.ru.</w:t>
      </w:r>
    </w:p>
    <w:p w:rsidR="006B4B99" w:rsidRDefault="006B4B99"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.3. Сертифицированные программные и аппаратные средства защиты информации</w:t>
      </w:r>
    </w:p>
    <w:p w:rsidR="0032195B" w:rsidRDefault="0032195B" w:rsidP="0032195B">
      <w:pPr>
        <w:ind w:firstLine="709"/>
        <w:rPr>
          <w:rFonts w:ascii="Times New Roman" w:hAnsi="Times New Roman"/>
          <w:bCs/>
          <w:sz w:val="28"/>
          <w:szCs w:val="28"/>
        </w:rPr>
      </w:pPr>
      <w:r w:rsidRPr="0032195B">
        <w:rPr>
          <w:rFonts w:ascii="Times New Roman" w:hAnsi="Times New Roman"/>
          <w:bCs/>
          <w:sz w:val="28"/>
          <w:szCs w:val="28"/>
        </w:rPr>
        <w:t>Сертифицированные программные и аппаратные средства защиты информации используются в том случае, если они применяются по месту прохождения практики.</w:t>
      </w:r>
    </w:p>
    <w:p w:rsidR="006B4B99" w:rsidRPr="0032195B" w:rsidRDefault="006B4B99" w:rsidP="0032195B">
      <w:pPr>
        <w:ind w:firstLine="709"/>
        <w:rPr>
          <w:rFonts w:ascii="Times New Roman" w:hAnsi="Times New Roman"/>
          <w:bCs/>
          <w:sz w:val="28"/>
          <w:szCs w:val="28"/>
        </w:rPr>
      </w:pPr>
    </w:p>
    <w:p w:rsidR="00015DF9" w:rsidRDefault="00015DF9" w:rsidP="00D6190E">
      <w:pPr>
        <w:pStyle w:val="Default"/>
        <w:jc w:val="center"/>
        <w:rPr>
          <w:b/>
          <w:bCs/>
          <w:sz w:val="28"/>
          <w:szCs w:val="28"/>
        </w:rPr>
      </w:pPr>
      <w:r w:rsidRPr="00A74C7B">
        <w:rPr>
          <w:b/>
          <w:bCs/>
          <w:sz w:val="28"/>
          <w:szCs w:val="28"/>
        </w:rPr>
        <w:t>11. Описание материально-технической базы, необходимой для проведения практики</w:t>
      </w:r>
    </w:p>
    <w:p w:rsidR="006B4B99" w:rsidRPr="00A74C7B" w:rsidRDefault="006B4B99" w:rsidP="00D6190E">
      <w:pPr>
        <w:pStyle w:val="Default"/>
        <w:jc w:val="center"/>
        <w:rPr>
          <w:b/>
          <w:bCs/>
          <w:sz w:val="28"/>
          <w:szCs w:val="28"/>
        </w:rPr>
      </w:pPr>
    </w:p>
    <w:p w:rsidR="006616DC" w:rsidRPr="0032195B" w:rsidRDefault="0032195B" w:rsidP="0032195B">
      <w:pPr>
        <w:ind w:firstLine="709"/>
        <w:rPr>
          <w:rFonts w:ascii="Times New Roman" w:hAnsi="Times New Roman"/>
          <w:sz w:val="28"/>
          <w:szCs w:val="28"/>
        </w:rPr>
      </w:pPr>
      <w:r w:rsidRPr="0032195B">
        <w:rPr>
          <w:rFonts w:ascii="Times New Roman" w:hAnsi="Times New Roman"/>
          <w:bCs/>
          <w:sz w:val="28"/>
          <w:szCs w:val="28"/>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r w:rsidR="00015DF9" w:rsidRPr="0032195B">
        <w:rPr>
          <w:rFonts w:ascii="Times New Roman" w:hAnsi="Times New Roman"/>
          <w:sz w:val="28"/>
          <w:szCs w:val="28"/>
        </w:rPr>
        <w:t xml:space="preserve"> Организация обеспечивает безопасные условия прохождения практики, отвечающим санитарным правилам и требованиям охраны труда. Техническое оснащение места зависит от решения поставленных задач и вида выполняемых работ по профилю обучения. Компьютер должен иметь выход в Интернет, что обеспечить удаленный доступ к </w:t>
      </w:r>
      <w:proofErr w:type="gramStart"/>
      <w:r w:rsidR="00015DF9" w:rsidRPr="0032195B">
        <w:rPr>
          <w:rFonts w:ascii="Times New Roman" w:hAnsi="Times New Roman"/>
          <w:sz w:val="28"/>
          <w:szCs w:val="28"/>
        </w:rPr>
        <w:t>программным</w:t>
      </w:r>
      <w:proofErr w:type="gramEnd"/>
      <w:r w:rsidR="00015DF9" w:rsidRPr="0032195B">
        <w:rPr>
          <w:rFonts w:ascii="Times New Roman" w:hAnsi="Times New Roman"/>
          <w:sz w:val="28"/>
          <w:szCs w:val="28"/>
        </w:rPr>
        <w:t>, техническим и электронным средства обучения и контроля знаний, размещенным на портале Финансового университета (электронная библиотека, программы для компьютерного тестирования, видео-лекции, учеб</w:t>
      </w:r>
      <w:r w:rsidR="009D6A98" w:rsidRPr="0032195B">
        <w:rPr>
          <w:rFonts w:ascii="Times New Roman" w:hAnsi="Times New Roman"/>
          <w:sz w:val="28"/>
          <w:szCs w:val="28"/>
        </w:rPr>
        <w:t>но-методические материалы и др.</w:t>
      </w:r>
      <w:r w:rsidR="00507131" w:rsidRPr="0032195B">
        <w:rPr>
          <w:rFonts w:ascii="Times New Roman" w:hAnsi="Times New Roman"/>
          <w:sz w:val="28"/>
          <w:szCs w:val="28"/>
        </w:rPr>
        <w:t>)</w:t>
      </w:r>
    </w:p>
    <w:p w:rsidR="006616DC" w:rsidRPr="00FF1BE1" w:rsidRDefault="00FF1BE1" w:rsidP="00FF1BE1">
      <w:pPr>
        <w:spacing w:after="200" w:line="276" w:lineRule="auto"/>
        <w:ind w:firstLine="0"/>
        <w:jc w:val="left"/>
        <w:rPr>
          <w:rFonts w:ascii="Times New Roman" w:hAnsi="Times New Roman"/>
          <w:sz w:val="28"/>
          <w:szCs w:val="28"/>
          <w:lang w:eastAsia="ru-RU"/>
        </w:rPr>
      </w:pPr>
      <w:r>
        <w:rPr>
          <w:sz w:val="28"/>
          <w:szCs w:val="28"/>
        </w:rPr>
        <w:br w:type="page"/>
      </w:r>
    </w:p>
    <w:p w:rsidR="005B2E1E" w:rsidRDefault="005B2E1E" w:rsidP="005B2E1E">
      <w:pPr>
        <w:spacing w:line="360" w:lineRule="auto"/>
        <w:ind w:firstLine="567"/>
        <w:jc w:val="right"/>
        <w:rPr>
          <w:rFonts w:ascii="Times New Roman" w:hAnsi="Times New Roman"/>
          <w:i/>
          <w:sz w:val="28"/>
          <w:szCs w:val="28"/>
        </w:rPr>
      </w:pPr>
      <w:r w:rsidRPr="009565F7">
        <w:rPr>
          <w:rFonts w:ascii="Times New Roman" w:hAnsi="Times New Roman"/>
          <w:i/>
          <w:sz w:val="28"/>
          <w:szCs w:val="28"/>
        </w:rPr>
        <w:t>Приложение 1</w:t>
      </w:r>
    </w:p>
    <w:p w:rsidR="005B2E1E" w:rsidRDefault="005B2E1E" w:rsidP="005B2E1E">
      <w:pPr>
        <w:rPr>
          <w:sz w:val="28"/>
          <w:szCs w:val="28"/>
        </w:rPr>
      </w:pP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(Уральский филиал Финуниверситета)</w:t>
      </w:r>
    </w:p>
    <w:p w:rsidR="00970142" w:rsidRPr="00C04F98" w:rsidRDefault="00970142" w:rsidP="00970142">
      <w:pPr>
        <w:ind w:firstLine="0"/>
        <w:jc w:val="center"/>
        <w:rPr>
          <w:rFonts w:ascii="Times New Roman" w:hAnsi="Times New Roman"/>
          <w:b/>
          <w:sz w:val="28"/>
          <w:szCs w:val="28"/>
        </w:rPr>
      </w:pPr>
      <w:r w:rsidRPr="00C04F98">
        <w:rPr>
          <w:rFonts w:ascii="Times New Roman" w:hAnsi="Times New Roman"/>
          <w:b/>
          <w:sz w:val="28"/>
          <w:szCs w:val="28"/>
        </w:rPr>
        <w:t>Кафедра «</w:t>
      </w:r>
      <w:r w:rsidR="00C04F98" w:rsidRPr="00C04F98">
        <w:rPr>
          <w:rFonts w:ascii="Times New Roman" w:eastAsia="Calibri" w:hAnsi="Times New Roman"/>
          <w:b/>
          <w:sz w:val="28"/>
          <w:szCs w:val="28"/>
          <w:lang w:eastAsia="ru-RU"/>
        </w:rPr>
        <w:t xml:space="preserve">Социально-гуманитарные и </w:t>
      </w:r>
      <w:proofErr w:type="gramStart"/>
      <w:r w:rsidR="00C04F98" w:rsidRPr="00C04F98">
        <w:rPr>
          <w:rFonts w:ascii="Times New Roman" w:eastAsia="Calibri" w:hAnsi="Times New Roman"/>
          <w:b/>
          <w:sz w:val="28"/>
          <w:szCs w:val="28"/>
          <w:lang w:eastAsia="ru-RU"/>
        </w:rPr>
        <w:t>естественно-научные</w:t>
      </w:r>
      <w:proofErr w:type="gramEnd"/>
      <w:r w:rsidR="00C04F98" w:rsidRPr="00C04F98">
        <w:rPr>
          <w:rFonts w:ascii="Times New Roman" w:eastAsia="Calibri" w:hAnsi="Times New Roman"/>
          <w:b/>
          <w:sz w:val="28"/>
          <w:szCs w:val="28"/>
          <w:lang w:eastAsia="ru-RU"/>
        </w:rPr>
        <w:t xml:space="preserve"> дисциплины</w:t>
      </w:r>
      <w:r w:rsidRPr="00C04F98">
        <w:rPr>
          <w:rFonts w:ascii="Times New Roman" w:hAnsi="Times New Roman"/>
          <w:b/>
          <w:sz w:val="28"/>
          <w:szCs w:val="28"/>
        </w:rPr>
        <w:t>»</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РАБОЧИЙ ГРАФИК (ПЛАН)</w:t>
      </w:r>
    </w:p>
    <w:p w:rsidR="00970142" w:rsidRPr="00970142" w:rsidRDefault="00970142" w:rsidP="00970142">
      <w:pPr>
        <w:ind w:firstLine="0"/>
        <w:jc w:val="center"/>
        <w:rPr>
          <w:rFonts w:ascii="Times New Roman" w:hAnsi="Times New Roman"/>
          <w:b/>
          <w:sz w:val="32"/>
          <w:szCs w:val="32"/>
          <w:lang w:eastAsia="ru-RU"/>
        </w:rPr>
      </w:pPr>
    </w:p>
    <w:p w:rsidR="00970142" w:rsidRPr="00970142" w:rsidRDefault="002D552B" w:rsidP="00970142">
      <w:pPr>
        <w:ind w:firstLine="0"/>
        <w:jc w:val="center"/>
        <w:rPr>
          <w:rFonts w:ascii="Times New Roman" w:hAnsi="Times New Roman"/>
          <w:sz w:val="28"/>
          <w:szCs w:val="28"/>
          <w:lang w:eastAsia="ru-RU"/>
        </w:rPr>
      </w:pPr>
      <w:r>
        <w:rPr>
          <w:rFonts w:ascii="Times New Roman" w:hAnsi="Times New Roman"/>
          <w:sz w:val="28"/>
          <w:szCs w:val="28"/>
          <w:lang w:eastAsia="ru-RU"/>
        </w:rPr>
        <w:t xml:space="preserve">проведения производственной профессионально-творческой </w:t>
      </w:r>
      <w:r w:rsidR="00A81B05" w:rsidRPr="00970142">
        <w:rPr>
          <w:rFonts w:ascii="Times New Roman" w:hAnsi="Times New Roman"/>
          <w:sz w:val="28"/>
          <w:szCs w:val="28"/>
          <w:lang w:eastAsia="ru-RU"/>
        </w:rPr>
        <w:t>практики</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spacing w:line="240" w:lineRule="atLeast"/>
        <w:ind w:firstLine="0"/>
        <w:jc w:val="left"/>
        <w:rPr>
          <w:rFonts w:ascii="Times New Roman" w:hAnsi="Times New Roman"/>
          <w:sz w:val="28"/>
          <w:szCs w:val="28"/>
          <w:lang w:eastAsia="ru-RU"/>
        </w:rPr>
      </w:pPr>
      <w:proofErr w:type="spellStart"/>
      <w:r w:rsidRPr="00970142">
        <w:rPr>
          <w:rFonts w:ascii="Times New Roman" w:hAnsi="Times New Roman"/>
          <w:sz w:val="28"/>
          <w:szCs w:val="28"/>
          <w:lang w:eastAsia="ru-RU"/>
        </w:rPr>
        <w:t>обучающегося_____курса_____________учебной</w:t>
      </w:r>
      <w:proofErr w:type="spellEnd"/>
      <w:r w:rsidRPr="00970142">
        <w:rPr>
          <w:rFonts w:ascii="Times New Roman" w:hAnsi="Times New Roman"/>
          <w:sz w:val="28"/>
          <w:szCs w:val="28"/>
          <w:lang w:eastAsia="ru-RU"/>
        </w:rPr>
        <w:t xml:space="preserve">     группы_____________________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_________________________________________________________________________________________________________________</w:t>
      </w:r>
    </w:p>
    <w:p w:rsidR="00970142" w:rsidRDefault="00970142" w:rsidP="00970142">
      <w:pPr>
        <w:spacing w:line="240" w:lineRule="atLeast"/>
        <w:ind w:firstLine="0"/>
        <w:jc w:val="center"/>
        <w:rPr>
          <w:rFonts w:ascii="Times New Roman" w:hAnsi="Times New Roman"/>
          <w:sz w:val="16"/>
          <w:szCs w:val="16"/>
          <w:lang w:eastAsia="ru-RU"/>
        </w:rPr>
      </w:pPr>
      <w:r w:rsidRPr="00970142">
        <w:rPr>
          <w:rFonts w:ascii="Times New Roman" w:hAnsi="Times New Roman"/>
          <w:sz w:val="18"/>
          <w:szCs w:val="18"/>
          <w:lang w:eastAsia="ru-RU"/>
        </w:rPr>
        <w:t>(</w:t>
      </w:r>
      <w:r w:rsidRPr="00970142">
        <w:rPr>
          <w:rFonts w:ascii="Times New Roman" w:hAnsi="Times New Roman"/>
          <w:sz w:val="16"/>
          <w:szCs w:val="16"/>
          <w:lang w:eastAsia="ru-RU"/>
        </w:rPr>
        <w:t>Фамилия, имя, отчество   полностью)</w:t>
      </w:r>
    </w:p>
    <w:p w:rsidR="00D36ACF" w:rsidRPr="00970142" w:rsidRDefault="00D36ACF" w:rsidP="00970142">
      <w:pPr>
        <w:spacing w:line="240" w:lineRule="atLeast"/>
        <w:ind w:firstLine="0"/>
        <w:jc w:val="center"/>
        <w:rPr>
          <w:rFonts w:ascii="Times New Roman" w:hAnsi="Times New Roman"/>
          <w:sz w:val="16"/>
          <w:szCs w:val="16"/>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00C04F98">
        <w:rPr>
          <w:rFonts w:ascii="Times New Roman" w:hAnsi="Times New Roman"/>
          <w:sz w:val="28"/>
          <w:szCs w:val="28"/>
          <w:lang w:eastAsia="ru-RU"/>
        </w:rPr>
        <w:t>: Интегрированные коммуникации</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Место прохождения практики_____________________</w:t>
      </w:r>
      <w:r>
        <w:rPr>
          <w:rFonts w:ascii="Times New Roman" w:hAnsi="Times New Roman"/>
          <w:sz w:val="28"/>
          <w:szCs w:val="28"/>
          <w:lang w:eastAsia="ru-RU"/>
        </w:rPr>
        <w:t>_______</w:t>
      </w:r>
      <w:r w:rsidRPr="00970142">
        <w:rPr>
          <w:rFonts w:ascii="Times New Roman" w:hAnsi="Times New Roman"/>
          <w:sz w:val="28"/>
          <w:szCs w:val="28"/>
          <w:lang w:eastAsia="ru-RU"/>
        </w:rPr>
        <w:t>___________________</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_____</w:t>
      </w:r>
      <w:r>
        <w:rPr>
          <w:rFonts w:ascii="Times New Roman" w:hAnsi="Times New Roman"/>
          <w:sz w:val="28"/>
          <w:szCs w:val="28"/>
          <w:lang w:eastAsia="ru-RU"/>
        </w:rPr>
        <w:t>______________________________</w:t>
      </w:r>
      <w:r w:rsidRPr="00970142">
        <w:rPr>
          <w:rFonts w:ascii="Times New Roman" w:hAnsi="Times New Roman"/>
          <w:sz w:val="28"/>
          <w:szCs w:val="28"/>
          <w:lang w:eastAsia="ru-RU"/>
        </w:rPr>
        <w:t>_____________________________________</w:t>
      </w:r>
    </w:p>
    <w:p w:rsidR="00D36ACF" w:rsidRDefault="00D36ACF" w:rsidP="00970142">
      <w:pPr>
        <w:ind w:firstLine="0"/>
        <w:rPr>
          <w:rFonts w:ascii="Times New Roman" w:hAnsi="Times New Roman"/>
          <w:sz w:val="28"/>
          <w:szCs w:val="28"/>
          <w:lang w:eastAsia="ru-RU"/>
        </w:rPr>
      </w:pPr>
    </w:p>
    <w:p w:rsidR="00970142" w:rsidRP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«___»_____________________20__г.</w:t>
      </w:r>
    </w:p>
    <w:p w:rsidR="00970142" w:rsidRPr="00970142" w:rsidRDefault="00970142" w:rsidP="00970142">
      <w:pPr>
        <w:ind w:firstLine="0"/>
        <w:rPr>
          <w:rFonts w:ascii="Times New Roman" w:hAnsi="Times New Roman"/>
          <w:sz w:val="28"/>
          <w:szCs w:val="28"/>
          <w:lang w:eastAsia="ru-RU"/>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w:t>
            </w:r>
          </w:p>
          <w:p w:rsidR="00970142" w:rsidRPr="00970142" w:rsidRDefault="00970142" w:rsidP="00970142">
            <w:pPr>
              <w:ind w:firstLine="0"/>
              <w:jc w:val="center"/>
              <w:rPr>
                <w:rFonts w:ascii="Times New Roman" w:hAnsi="Times New Roman"/>
                <w:sz w:val="24"/>
                <w:szCs w:val="28"/>
                <w:lang w:eastAsia="ru-RU"/>
              </w:rPr>
            </w:pPr>
            <w:proofErr w:type="gramStart"/>
            <w:r w:rsidRPr="00970142">
              <w:rPr>
                <w:rFonts w:ascii="Times New Roman" w:hAnsi="Times New Roman"/>
                <w:sz w:val="24"/>
                <w:szCs w:val="28"/>
                <w:lang w:eastAsia="ru-RU"/>
              </w:rPr>
              <w:t>п</w:t>
            </w:r>
            <w:proofErr w:type="gramEnd"/>
            <w:r w:rsidRPr="00970142">
              <w:rPr>
                <w:rFonts w:ascii="Times New Roman" w:hAnsi="Times New Roman"/>
                <w:sz w:val="24"/>
                <w:szCs w:val="28"/>
                <w:lang w:eastAsia="ru-RU"/>
              </w:rPr>
              <w:t>/п</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Этапы практики по выполнению программы практики и индивидуального задания</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Продолжительность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каждого этапа практики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(количество дней)</w:t>
            </w:r>
          </w:p>
        </w:tc>
      </w:tr>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1</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2</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3</w:t>
            </w: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1</w:t>
            </w:r>
          </w:p>
        </w:tc>
        <w:tc>
          <w:tcPr>
            <w:tcW w:w="7456"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Инструктаж по охране труда, технике безопасности, пожарной безопасности</w:t>
            </w: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bl>
    <w:p w:rsidR="00970142" w:rsidRPr="00970142" w:rsidRDefault="00970142" w:rsidP="00970142">
      <w:pPr>
        <w:ind w:firstLine="0"/>
        <w:rPr>
          <w:rFonts w:ascii="Times New Roman" w:hAnsi="Times New Roman"/>
          <w:sz w:val="28"/>
          <w:szCs w:val="28"/>
          <w:lang w:eastAsia="ru-RU"/>
        </w:rPr>
      </w:pPr>
    </w:p>
    <w:p w:rsidR="00970142" w:rsidRPr="00970142" w:rsidRDefault="00970142" w:rsidP="00970142">
      <w:pPr>
        <w:tabs>
          <w:tab w:val="left" w:pos="2060"/>
        </w:tabs>
        <w:ind w:firstLine="0"/>
        <w:jc w:val="center"/>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5B2E1E" w:rsidRDefault="005B2E1E" w:rsidP="005B2E1E">
      <w:pPr>
        <w:spacing w:after="200" w:line="276" w:lineRule="auto"/>
        <w:ind w:firstLine="0"/>
        <w:jc w:val="right"/>
        <w:rPr>
          <w:rFonts w:ascii="Times New Roman" w:hAnsi="Times New Roman"/>
          <w:i/>
          <w:sz w:val="28"/>
          <w:szCs w:val="28"/>
        </w:rPr>
      </w:pPr>
      <w:r>
        <w:rPr>
          <w:rFonts w:ascii="Times New Roman" w:hAnsi="Times New Roman"/>
          <w:b/>
          <w:sz w:val="28"/>
          <w:szCs w:val="28"/>
        </w:rPr>
        <w:br w:type="page"/>
      </w:r>
      <w:r w:rsidRPr="00A87A18">
        <w:rPr>
          <w:rFonts w:ascii="Times New Roman" w:hAnsi="Times New Roman"/>
          <w:i/>
          <w:sz w:val="28"/>
          <w:szCs w:val="28"/>
        </w:rPr>
        <w:t>Приложение 2</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jc w:val="center"/>
        <w:rPr>
          <w:rFonts w:ascii="Times New Roman" w:hAnsi="Times New Roman"/>
          <w:b/>
          <w:sz w:val="25"/>
          <w:szCs w:val="25"/>
          <w:lang w:eastAsia="ru-RU"/>
        </w:rPr>
      </w:pPr>
      <w:r w:rsidRPr="00970142">
        <w:rPr>
          <w:rFonts w:ascii="Times New Roman" w:hAnsi="Times New Roman"/>
          <w:b/>
          <w:sz w:val="25"/>
          <w:szCs w:val="25"/>
          <w:lang w:eastAsia="ru-RU"/>
        </w:rPr>
        <w:t>(</w:t>
      </w:r>
      <w:r w:rsidRPr="00970142">
        <w:rPr>
          <w:rFonts w:ascii="Times New Roman" w:hAnsi="Times New Roman"/>
          <w:b/>
          <w:sz w:val="28"/>
          <w:szCs w:val="28"/>
        </w:rPr>
        <w:t xml:space="preserve">Уральский филиал </w:t>
      </w:r>
      <w:r w:rsidRPr="00970142">
        <w:rPr>
          <w:rFonts w:ascii="Times New Roman" w:hAnsi="Times New Roman"/>
          <w:b/>
          <w:sz w:val="25"/>
          <w:szCs w:val="25"/>
          <w:lang w:eastAsia="ru-RU"/>
        </w:rPr>
        <w:t>Финуниверситета)</w:t>
      </w:r>
    </w:p>
    <w:p w:rsidR="00970142" w:rsidRPr="00970142" w:rsidRDefault="00970142" w:rsidP="00970142">
      <w:pPr>
        <w:jc w:val="center"/>
        <w:rPr>
          <w:rFonts w:ascii="Times New Roman" w:hAnsi="Times New Roman"/>
          <w:b/>
          <w:sz w:val="24"/>
          <w:szCs w:val="24"/>
        </w:rPr>
      </w:pPr>
      <w:r w:rsidRPr="00970142">
        <w:rPr>
          <w:rFonts w:ascii="Times New Roman" w:hAnsi="Times New Roman"/>
          <w:b/>
          <w:sz w:val="28"/>
          <w:szCs w:val="28"/>
        </w:rPr>
        <w:t>Кафедра «</w:t>
      </w:r>
      <w:r w:rsidR="00D36ACF" w:rsidRPr="00C04F98">
        <w:rPr>
          <w:rFonts w:ascii="Times New Roman" w:eastAsia="Calibri" w:hAnsi="Times New Roman"/>
          <w:b/>
          <w:sz w:val="28"/>
          <w:szCs w:val="28"/>
          <w:lang w:eastAsia="ru-RU"/>
        </w:rPr>
        <w:t xml:space="preserve">Социально-гуманитарные и </w:t>
      </w:r>
      <w:proofErr w:type="gramStart"/>
      <w:r w:rsidR="00D36ACF" w:rsidRPr="00C04F98">
        <w:rPr>
          <w:rFonts w:ascii="Times New Roman" w:eastAsia="Calibri" w:hAnsi="Times New Roman"/>
          <w:b/>
          <w:sz w:val="28"/>
          <w:szCs w:val="28"/>
          <w:lang w:eastAsia="ru-RU"/>
        </w:rPr>
        <w:t>естественно-научные</w:t>
      </w:r>
      <w:proofErr w:type="gramEnd"/>
      <w:r w:rsidR="00D36ACF" w:rsidRPr="00C04F98">
        <w:rPr>
          <w:rFonts w:ascii="Times New Roman" w:eastAsia="Calibri" w:hAnsi="Times New Roman"/>
          <w:b/>
          <w:sz w:val="28"/>
          <w:szCs w:val="28"/>
          <w:lang w:eastAsia="ru-RU"/>
        </w:rPr>
        <w:t xml:space="preserve"> дисциплины</w:t>
      </w:r>
      <w:r w:rsidRPr="00970142">
        <w:rPr>
          <w:rFonts w:ascii="Times New Roman" w:hAnsi="Times New Roman"/>
          <w:b/>
          <w:sz w:val="28"/>
          <w:szCs w:val="28"/>
        </w:rPr>
        <w:t>»</w:t>
      </w: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ИНДИВИДУАЛЬНОЕ ЗАДАНИЕ</w:t>
      </w:r>
    </w:p>
    <w:p w:rsidR="00970142" w:rsidRPr="00A81B05" w:rsidRDefault="00970142" w:rsidP="00970142">
      <w:pPr>
        <w:keepNext/>
        <w:ind w:firstLine="0"/>
        <w:jc w:val="center"/>
        <w:outlineLvl w:val="1"/>
        <w:rPr>
          <w:rFonts w:ascii="Times New Roman" w:hAnsi="Times New Roman"/>
          <w:b/>
          <w:iCs/>
          <w:sz w:val="28"/>
          <w:szCs w:val="28"/>
        </w:rPr>
      </w:pPr>
      <w:r w:rsidRPr="00A81B05">
        <w:rPr>
          <w:rFonts w:ascii="Times New Roman" w:hAnsi="Times New Roman"/>
          <w:b/>
          <w:iCs/>
          <w:sz w:val="28"/>
          <w:szCs w:val="28"/>
        </w:rPr>
        <w:t xml:space="preserve">по </w:t>
      </w:r>
      <w:r w:rsidR="002D552B" w:rsidRPr="002D552B">
        <w:rPr>
          <w:rFonts w:ascii="Times New Roman" w:hAnsi="Times New Roman"/>
          <w:b/>
          <w:sz w:val="28"/>
          <w:szCs w:val="28"/>
          <w:lang w:eastAsia="ru-RU"/>
        </w:rPr>
        <w:t>производственной профессионально-творческой</w:t>
      </w:r>
      <w:r w:rsidR="002D552B">
        <w:rPr>
          <w:rFonts w:ascii="Times New Roman" w:hAnsi="Times New Roman"/>
          <w:sz w:val="28"/>
          <w:szCs w:val="28"/>
          <w:lang w:eastAsia="ru-RU"/>
        </w:rPr>
        <w:t xml:space="preserve"> </w:t>
      </w:r>
      <w:r w:rsidRPr="00A81B05">
        <w:rPr>
          <w:rFonts w:ascii="Times New Roman" w:hAnsi="Times New Roman"/>
          <w:b/>
          <w:iCs/>
          <w:sz w:val="28"/>
          <w:szCs w:val="28"/>
        </w:rPr>
        <w:t>практике</w:t>
      </w:r>
    </w:p>
    <w:p w:rsidR="00970142" w:rsidRPr="00970142" w:rsidRDefault="00970142" w:rsidP="00970142">
      <w:pPr>
        <w:ind w:firstLine="0"/>
        <w:rPr>
          <w:rFonts w:ascii="Times New Roman" w:hAnsi="Times New Roman"/>
          <w:sz w:val="24"/>
          <w:szCs w:val="24"/>
        </w:rPr>
      </w:pPr>
    </w:p>
    <w:p w:rsidR="00970142" w:rsidRPr="00970142" w:rsidRDefault="00970142" w:rsidP="00970142">
      <w:pPr>
        <w:spacing w:line="240" w:lineRule="atLeast"/>
        <w:ind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D36ACF">
        <w:rPr>
          <w:rFonts w:ascii="Times New Roman" w:hAnsi="Times New Roman"/>
          <w:sz w:val="28"/>
          <w:szCs w:val="28"/>
          <w:lang w:eastAsia="ru-RU"/>
        </w:rPr>
        <w:t xml:space="preserve"> </w:t>
      </w:r>
      <w:r w:rsidRPr="00970142">
        <w:rPr>
          <w:rFonts w:ascii="Times New Roman" w:hAnsi="Times New Roman"/>
          <w:sz w:val="28"/>
          <w:szCs w:val="28"/>
          <w:lang w:eastAsia="ru-RU"/>
        </w:rPr>
        <w:t>курса_______</w:t>
      </w:r>
      <w:r w:rsidR="00D36ACF">
        <w:rPr>
          <w:rFonts w:ascii="Times New Roman" w:hAnsi="Times New Roman"/>
          <w:sz w:val="28"/>
          <w:szCs w:val="28"/>
          <w:lang w:eastAsia="ru-RU"/>
        </w:rPr>
        <w:t xml:space="preserve"> уч</w:t>
      </w:r>
      <w:r w:rsidRPr="00D36ACF">
        <w:rPr>
          <w:rFonts w:ascii="Times New Roman" w:hAnsi="Times New Roman"/>
          <w:sz w:val="28"/>
          <w:szCs w:val="28"/>
          <w:lang w:eastAsia="ru-RU"/>
        </w:rPr>
        <w:t xml:space="preserve">ебной  </w:t>
      </w:r>
      <w:r w:rsidRPr="00970142">
        <w:rPr>
          <w:rFonts w:ascii="Times New Roman" w:hAnsi="Times New Roman"/>
          <w:sz w:val="28"/>
          <w:szCs w:val="28"/>
          <w:lang w:eastAsia="ru-RU"/>
        </w:rPr>
        <w:t xml:space="preserve">  группы _________________________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w:t>
      </w: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D36ACF" w:rsidRDefault="00D36ACF" w:rsidP="00507131">
      <w:pPr>
        <w:autoSpaceDE w:val="0"/>
        <w:autoSpaceDN w:val="0"/>
        <w:adjustRightInd w:val="0"/>
        <w:spacing w:line="360" w:lineRule="auto"/>
        <w:ind w:firstLine="0"/>
        <w:jc w:val="left"/>
        <w:rPr>
          <w:rFonts w:ascii="Times New Roman" w:eastAsia="Calibri" w:hAnsi="Times New Roman"/>
          <w:b/>
          <w:color w:val="000000"/>
          <w:sz w:val="28"/>
          <w:szCs w:val="2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Pr>
          <w:rFonts w:ascii="Times New Roman" w:eastAsia="Calibri" w:hAnsi="Times New Roman"/>
          <w:color w:val="000000"/>
          <w:sz w:val="28"/>
          <w:szCs w:val="28"/>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D36ACF" w:rsidRPr="00970142" w:rsidRDefault="00970142" w:rsidP="00D36ACF">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sidR="00D36ACF">
        <w:rPr>
          <w:rFonts w:ascii="Times New Roman" w:hAnsi="Times New Roman"/>
          <w:sz w:val="28"/>
          <w:szCs w:val="28"/>
          <w:lang w:eastAsia="ru-RU"/>
        </w:rPr>
        <w:t>Интегрированные коммуникации</w:t>
      </w:r>
    </w:p>
    <w:p w:rsidR="00970142" w:rsidRPr="00970142" w:rsidRDefault="00970142" w:rsidP="00507131">
      <w:pPr>
        <w:tabs>
          <w:tab w:val="left" w:pos="2060"/>
        </w:tabs>
        <w:spacing w:line="360" w:lineRule="auto"/>
        <w:ind w:firstLine="0"/>
        <w:jc w:val="left"/>
        <w:rPr>
          <w:rFonts w:ascii="Times New Roman" w:hAnsi="Times New Roman"/>
          <w:sz w:val="24"/>
          <w:szCs w:val="24"/>
          <w:lang w:eastAsia="ru-RU"/>
        </w:rPr>
      </w:pPr>
      <w:r w:rsidRPr="00970142">
        <w:rPr>
          <w:rFonts w:ascii="Times New Roman" w:hAnsi="Times New Roman"/>
          <w:sz w:val="28"/>
          <w:szCs w:val="28"/>
          <w:lang w:eastAsia="ru-RU"/>
        </w:rPr>
        <w:t>Место прохождения практики</w:t>
      </w:r>
      <w:r w:rsidRPr="00970142">
        <w:rPr>
          <w:rFonts w:ascii="Times New Roman" w:hAnsi="Times New Roman"/>
          <w:b/>
          <w:sz w:val="24"/>
          <w:szCs w:val="24"/>
          <w:lang w:eastAsia="ru-RU"/>
        </w:rPr>
        <w:t>___________________</w:t>
      </w:r>
      <w:r w:rsidRPr="00970142">
        <w:rPr>
          <w:rFonts w:ascii="Times New Roman" w:hAnsi="Times New Roman"/>
          <w:sz w:val="24"/>
          <w:szCs w:val="24"/>
          <w:lang w:eastAsia="ru-RU"/>
        </w:rPr>
        <w:t>_______________________________</w:t>
      </w:r>
    </w:p>
    <w:p w:rsidR="00970142" w:rsidRPr="00970142" w:rsidRDefault="00970142" w:rsidP="00970142">
      <w:pPr>
        <w:tabs>
          <w:tab w:val="left" w:pos="2060"/>
        </w:tabs>
        <w:ind w:firstLine="0"/>
        <w:jc w:val="left"/>
        <w:rPr>
          <w:rFonts w:ascii="Times New Roman" w:hAnsi="Times New Roman"/>
          <w:sz w:val="24"/>
          <w:szCs w:val="24"/>
          <w:lang w:eastAsia="ru-RU"/>
        </w:rPr>
      </w:pPr>
    </w:p>
    <w:p w:rsid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«___»_________________20__г.</w:t>
      </w:r>
    </w:p>
    <w:p w:rsidR="00D36ACF" w:rsidRPr="00970142" w:rsidRDefault="00D36ACF" w:rsidP="00970142">
      <w:pPr>
        <w:ind w:firstLine="0"/>
        <w:rPr>
          <w:rFonts w:ascii="Times New Roman" w:hAnsi="Times New Roman"/>
          <w:sz w:val="28"/>
          <w:szCs w:val="28"/>
          <w:lang w:eastAsia="ru-RU"/>
        </w:rPr>
      </w:pPr>
    </w:p>
    <w:p w:rsidR="00970142" w:rsidRPr="00970142" w:rsidRDefault="00970142" w:rsidP="00970142">
      <w:pPr>
        <w:ind w:firstLine="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970142" w:rsidRPr="00970142" w:rsidTr="00970142">
        <w:tc>
          <w:tcPr>
            <w:tcW w:w="540" w:type="dxa"/>
            <w:shd w:val="clear" w:color="auto" w:fill="auto"/>
            <w:vAlign w:val="center"/>
          </w:tcPr>
          <w:p w:rsidR="00970142" w:rsidRPr="00970142" w:rsidRDefault="00970142" w:rsidP="00970142">
            <w:pPr>
              <w:ind w:firstLine="0"/>
              <w:jc w:val="center"/>
              <w:rPr>
                <w:rFonts w:ascii="Times New Roman" w:hAnsi="Times New Roman"/>
                <w:szCs w:val="28"/>
              </w:rPr>
            </w:pPr>
            <w:r w:rsidRPr="00970142">
              <w:rPr>
                <w:rFonts w:ascii="Times New Roman" w:hAnsi="Times New Roman"/>
                <w:szCs w:val="28"/>
              </w:rPr>
              <w:t>№</w:t>
            </w:r>
          </w:p>
          <w:p w:rsidR="00970142" w:rsidRPr="00970142" w:rsidRDefault="00970142" w:rsidP="00970142">
            <w:pPr>
              <w:ind w:firstLine="0"/>
              <w:jc w:val="center"/>
              <w:rPr>
                <w:rFonts w:ascii="Times New Roman" w:hAnsi="Times New Roman"/>
                <w:szCs w:val="28"/>
              </w:rPr>
            </w:pPr>
            <w:proofErr w:type="gramStart"/>
            <w:r w:rsidRPr="00970142">
              <w:rPr>
                <w:rFonts w:ascii="Times New Roman" w:hAnsi="Times New Roman"/>
                <w:szCs w:val="28"/>
              </w:rPr>
              <w:t>п</w:t>
            </w:r>
            <w:proofErr w:type="gramEnd"/>
            <w:r w:rsidRPr="00970142">
              <w:rPr>
                <w:rFonts w:ascii="Times New Roman" w:hAnsi="Times New Roman"/>
                <w:szCs w:val="28"/>
              </w:rPr>
              <w:t>/п</w:t>
            </w:r>
          </w:p>
        </w:tc>
        <w:tc>
          <w:tcPr>
            <w:tcW w:w="9597" w:type="dxa"/>
            <w:shd w:val="clear" w:color="auto" w:fill="auto"/>
            <w:vAlign w:val="center"/>
          </w:tcPr>
          <w:p w:rsidR="00970142" w:rsidRPr="00970142" w:rsidRDefault="00970142" w:rsidP="00970142">
            <w:pPr>
              <w:jc w:val="center"/>
              <w:rPr>
                <w:rFonts w:ascii="Times New Roman" w:hAnsi="Times New Roman"/>
                <w:szCs w:val="28"/>
              </w:rPr>
            </w:pPr>
            <w:r w:rsidRPr="00970142">
              <w:rPr>
                <w:rFonts w:ascii="Times New Roman" w:hAnsi="Times New Roman"/>
                <w:szCs w:val="28"/>
              </w:rPr>
              <w:t xml:space="preserve">Содержание индивидуального задания </w:t>
            </w:r>
          </w:p>
          <w:p w:rsidR="00970142" w:rsidRPr="00970142" w:rsidRDefault="00970142" w:rsidP="00970142">
            <w:pPr>
              <w:jc w:val="center"/>
              <w:rPr>
                <w:rFonts w:ascii="Times New Roman" w:hAnsi="Times New Roman"/>
                <w:szCs w:val="28"/>
              </w:rPr>
            </w:pPr>
            <w:r w:rsidRPr="00970142">
              <w:rPr>
                <w:rFonts w:ascii="Times New Roman" w:hAnsi="Times New Roman"/>
                <w:szCs w:val="28"/>
              </w:rPr>
              <w:t>(перечень задач, подлежащих выполнению)</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2</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rPr>
                <w:rFonts w:ascii="Times New Roman" w:hAnsi="Times New Roman"/>
                <w:sz w:val="24"/>
                <w:szCs w:val="24"/>
              </w:rPr>
            </w:pPr>
            <w:r w:rsidRPr="00970142">
              <w:rPr>
                <w:rFonts w:ascii="Times New Roman" w:hAnsi="Times New Roman"/>
                <w:sz w:val="24"/>
                <w:szCs w:val="24"/>
              </w:rPr>
              <w:t>Инструктаж по охране труда, технике безопасности, пожарной безопасности</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bl>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rPr>
          <w:rFonts w:ascii="Times New Roman" w:hAnsi="Times New Roman"/>
          <w:sz w:val="28"/>
          <w:szCs w:val="28"/>
          <w:u w:val="single"/>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16"/>
          <w:szCs w:val="28"/>
          <w:lang w:eastAsia="ru-RU"/>
        </w:rPr>
      </w:pPr>
    </w:p>
    <w:p w:rsidR="00970142" w:rsidRPr="00970142" w:rsidRDefault="00970142" w:rsidP="00970142">
      <w:pPr>
        <w:ind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Задание принял </w:t>
      </w:r>
      <w:proofErr w:type="gramStart"/>
      <w:r w:rsidRPr="00970142">
        <w:rPr>
          <w:rFonts w:ascii="Times New Roman" w:hAnsi="Times New Roman"/>
          <w:sz w:val="28"/>
          <w:szCs w:val="28"/>
          <w:lang w:eastAsia="ru-RU"/>
        </w:rPr>
        <w:t>обучающийся</w:t>
      </w:r>
      <w:proofErr w:type="gramEnd"/>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СОГЛАСОВАНО</w:t>
      </w:r>
    </w:p>
    <w:p w:rsidR="00970142" w:rsidRPr="00970142" w:rsidRDefault="00970142" w:rsidP="00970142">
      <w:pPr>
        <w:ind w:firstLine="0"/>
        <w:jc w:val="left"/>
        <w:rPr>
          <w:rFonts w:ascii="Times New Roman" w:hAnsi="Times New Roman"/>
          <w:sz w:val="4"/>
          <w:szCs w:val="28"/>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507131" w:rsidRDefault="00507131">
      <w:pPr>
        <w:spacing w:after="200" w:line="276" w:lineRule="auto"/>
        <w:ind w:firstLine="0"/>
        <w:jc w:val="left"/>
        <w:rPr>
          <w:rFonts w:ascii="Times New Roman" w:hAnsi="Times New Roman"/>
          <w:i/>
          <w:sz w:val="28"/>
          <w:szCs w:val="28"/>
          <w:vertAlign w:val="superscript"/>
          <w:lang w:eastAsia="ru-RU"/>
        </w:rPr>
      </w:pPr>
      <w:r>
        <w:rPr>
          <w:rFonts w:ascii="Times New Roman" w:hAnsi="Times New Roman"/>
          <w:i/>
          <w:sz w:val="28"/>
          <w:szCs w:val="28"/>
          <w:vertAlign w:val="superscript"/>
          <w:lang w:eastAsia="ru-RU"/>
        </w:rPr>
        <w:br w:type="page"/>
      </w:r>
    </w:p>
    <w:p w:rsidR="005B2E1E" w:rsidRDefault="005B2E1E" w:rsidP="005B2E1E">
      <w:pPr>
        <w:tabs>
          <w:tab w:val="left" w:pos="1418"/>
        </w:tabs>
        <w:spacing w:line="360" w:lineRule="auto"/>
        <w:ind w:firstLine="1418"/>
        <w:jc w:val="right"/>
        <w:rPr>
          <w:rFonts w:ascii="Times New Roman" w:hAnsi="Times New Roman"/>
          <w:i/>
          <w:sz w:val="28"/>
        </w:rPr>
      </w:pPr>
      <w:r w:rsidRPr="00A87A18">
        <w:rPr>
          <w:rFonts w:ascii="Times New Roman" w:hAnsi="Times New Roman"/>
          <w:i/>
          <w:sz w:val="28"/>
        </w:rPr>
        <w:t>Приложение 3</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spacing w:after="200" w:line="276" w:lineRule="auto"/>
        <w:jc w:val="center"/>
        <w:rPr>
          <w:rFonts w:ascii="Times New Roman" w:eastAsia="Calibri" w:hAnsi="Times New Roman"/>
          <w:b/>
          <w:sz w:val="25"/>
          <w:szCs w:val="25"/>
          <w:lang w:eastAsia="ru-RU"/>
        </w:rPr>
      </w:pPr>
      <w:r w:rsidRPr="00970142">
        <w:rPr>
          <w:rFonts w:ascii="Times New Roman" w:eastAsia="Calibri" w:hAnsi="Times New Roman"/>
          <w:b/>
          <w:sz w:val="25"/>
          <w:szCs w:val="25"/>
          <w:lang w:eastAsia="ru-RU"/>
        </w:rPr>
        <w:t>(</w:t>
      </w:r>
      <w:r w:rsidRPr="00970142">
        <w:rPr>
          <w:rFonts w:ascii="Times New Roman" w:eastAsia="Calibri" w:hAnsi="Times New Roman"/>
          <w:b/>
          <w:sz w:val="28"/>
          <w:szCs w:val="28"/>
        </w:rPr>
        <w:t xml:space="preserve">Уральский филиал </w:t>
      </w:r>
      <w:r w:rsidRPr="00970142">
        <w:rPr>
          <w:rFonts w:ascii="Times New Roman" w:eastAsia="Calibri" w:hAnsi="Times New Roman"/>
          <w:b/>
          <w:sz w:val="25"/>
          <w:szCs w:val="25"/>
          <w:lang w:eastAsia="ru-RU"/>
        </w:rPr>
        <w:t>Финуниверситета)</w:t>
      </w:r>
    </w:p>
    <w:p w:rsidR="00970142" w:rsidRPr="00970142" w:rsidRDefault="00970142" w:rsidP="00970142">
      <w:pPr>
        <w:ind w:firstLine="0"/>
        <w:jc w:val="center"/>
        <w:rPr>
          <w:rFonts w:ascii="Times New Roman" w:eastAsia="Calibri" w:hAnsi="Times New Roman"/>
          <w:b/>
          <w:sz w:val="24"/>
          <w:szCs w:val="24"/>
        </w:rPr>
      </w:pPr>
      <w:r w:rsidRPr="00970142">
        <w:rPr>
          <w:rFonts w:ascii="Times New Roman" w:eastAsia="Calibri" w:hAnsi="Times New Roman"/>
          <w:b/>
          <w:sz w:val="28"/>
          <w:szCs w:val="28"/>
        </w:rPr>
        <w:t>Кафедра «</w:t>
      </w:r>
      <w:r w:rsidR="004465EF" w:rsidRPr="00C04F98">
        <w:rPr>
          <w:rFonts w:ascii="Times New Roman" w:eastAsia="Calibri" w:hAnsi="Times New Roman"/>
          <w:b/>
          <w:sz w:val="28"/>
          <w:szCs w:val="28"/>
          <w:lang w:eastAsia="ru-RU"/>
        </w:rPr>
        <w:t xml:space="preserve">Социально-гуманитарные и </w:t>
      </w:r>
      <w:proofErr w:type="gramStart"/>
      <w:r w:rsidR="004465EF" w:rsidRPr="00C04F98">
        <w:rPr>
          <w:rFonts w:ascii="Times New Roman" w:eastAsia="Calibri" w:hAnsi="Times New Roman"/>
          <w:b/>
          <w:sz w:val="28"/>
          <w:szCs w:val="28"/>
          <w:lang w:eastAsia="ru-RU"/>
        </w:rPr>
        <w:t>естественно-научные</w:t>
      </w:r>
      <w:proofErr w:type="gramEnd"/>
      <w:r w:rsidR="004465EF" w:rsidRPr="00C04F98">
        <w:rPr>
          <w:rFonts w:ascii="Times New Roman" w:eastAsia="Calibri" w:hAnsi="Times New Roman"/>
          <w:b/>
          <w:sz w:val="28"/>
          <w:szCs w:val="28"/>
          <w:lang w:eastAsia="ru-RU"/>
        </w:rPr>
        <w:t xml:space="preserve"> дисциплины</w:t>
      </w:r>
      <w:r w:rsidRPr="00970142">
        <w:rPr>
          <w:rFonts w:ascii="Times New Roman" w:eastAsia="Calibri" w:hAnsi="Times New Roman"/>
          <w:b/>
          <w:sz w:val="28"/>
          <w:szCs w:val="28"/>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ДНЕВНИК</w:t>
      </w:r>
    </w:p>
    <w:p w:rsidR="00970142" w:rsidRPr="00A81B05" w:rsidRDefault="00970142" w:rsidP="00970142">
      <w:pPr>
        <w:spacing w:after="200" w:line="276" w:lineRule="auto"/>
        <w:ind w:left="-142" w:firstLine="0"/>
        <w:jc w:val="center"/>
        <w:rPr>
          <w:rFonts w:ascii="Times New Roman" w:hAnsi="Times New Roman"/>
          <w:sz w:val="28"/>
          <w:szCs w:val="28"/>
          <w:lang w:eastAsia="ru-RU"/>
        </w:rPr>
      </w:pPr>
      <w:r w:rsidRPr="00A81B05">
        <w:rPr>
          <w:rFonts w:ascii="Times New Roman" w:eastAsia="Calibri" w:hAnsi="Times New Roman"/>
          <w:sz w:val="28"/>
          <w:szCs w:val="28"/>
        </w:rPr>
        <w:t xml:space="preserve">по </w:t>
      </w:r>
      <w:r w:rsidR="002D552B">
        <w:rPr>
          <w:rFonts w:ascii="Times New Roman" w:hAnsi="Times New Roman"/>
          <w:sz w:val="28"/>
          <w:szCs w:val="28"/>
          <w:lang w:eastAsia="ru-RU"/>
        </w:rPr>
        <w:t xml:space="preserve">производственной профессионально-творческой </w:t>
      </w:r>
      <w:r w:rsidRPr="00A81B05">
        <w:rPr>
          <w:rFonts w:ascii="Times New Roman" w:eastAsia="Calibri" w:hAnsi="Times New Roman"/>
          <w:sz w:val="28"/>
          <w:szCs w:val="28"/>
        </w:rPr>
        <w:t>практике</w:t>
      </w:r>
    </w:p>
    <w:p w:rsidR="00970142" w:rsidRPr="00970142" w:rsidRDefault="00970142" w:rsidP="00970142">
      <w:pPr>
        <w:spacing w:line="240" w:lineRule="atLeast"/>
        <w:ind w:left="-142"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курса____________</w:t>
      </w:r>
      <w:r w:rsidR="004465EF">
        <w:rPr>
          <w:rFonts w:ascii="Times New Roman" w:hAnsi="Times New Roman"/>
          <w:sz w:val="28"/>
          <w:szCs w:val="28"/>
          <w:lang w:eastAsia="ru-RU"/>
        </w:rPr>
        <w:t xml:space="preserve"> </w:t>
      </w:r>
      <w:r w:rsidR="004465EF" w:rsidRPr="00970142">
        <w:rPr>
          <w:rFonts w:ascii="Times New Roman" w:hAnsi="Times New Roman"/>
          <w:sz w:val="28"/>
          <w:szCs w:val="28"/>
          <w:lang w:eastAsia="ru-RU"/>
        </w:rPr>
        <w:t>учебной группы</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 xml:space="preserve">________________            </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w:t>
      </w: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8F2C44"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Pr>
          <w:rFonts w:ascii="Times New Roman" w:hAnsi="Times New Roman"/>
          <w:sz w:val="28"/>
          <w:szCs w:val="28"/>
          <w:lang w:eastAsia="ru-RU"/>
        </w:rPr>
        <w:t>Интегрированные</w:t>
      </w:r>
      <w:r w:rsidR="004465EF">
        <w:rPr>
          <w:rFonts w:ascii="Times New Roman" w:hAnsi="Times New Roman"/>
          <w:sz w:val="28"/>
          <w:szCs w:val="28"/>
          <w:lang w:eastAsia="ru-RU"/>
        </w:rPr>
        <w:t xml:space="preserve"> коммуникации </w:t>
      </w:r>
    </w:p>
    <w:p w:rsidR="00970142" w:rsidRPr="00970142" w:rsidRDefault="00970142" w:rsidP="00970142">
      <w:pPr>
        <w:autoSpaceDE w:val="0"/>
        <w:autoSpaceDN w:val="0"/>
        <w:adjustRightInd w:val="0"/>
        <w:ind w:firstLine="0"/>
        <w:rPr>
          <w:rFonts w:ascii="Times New Roman" w:eastAsia="Calibri" w:hAnsi="Times New Roman"/>
          <w:i/>
          <w:color w:val="000000"/>
          <w:sz w:val="24"/>
          <w:szCs w:val="24"/>
          <w:lang w:eastAsia="ru-RU"/>
        </w:rPr>
      </w:pP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sz w:val="28"/>
          <w:szCs w:val="28"/>
          <w:lang w:eastAsia="ru-RU"/>
        </w:rPr>
        <w:t>Место прохождения практики</w:t>
      </w:r>
      <w:r w:rsidRPr="00970142">
        <w:rPr>
          <w:rFonts w:ascii="Times New Roman" w:eastAsia="Calibri" w:hAnsi="Times New Roman"/>
          <w:b/>
          <w:sz w:val="24"/>
          <w:szCs w:val="24"/>
          <w:lang w:eastAsia="ru-RU"/>
        </w:rPr>
        <w:t>___________________</w:t>
      </w:r>
      <w:r w:rsidRPr="00970142">
        <w:rPr>
          <w:rFonts w:ascii="Times New Roman" w:eastAsia="Calibri" w:hAnsi="Times New Roman"/>
          <w:sz w:val="24"/>
          <w:szCs w:val="24"/>
          <w:lang w:eastAsia="ru-RU"/>
        </w:rPr>
        <w:t>_____________________________</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b/>
          <w:sz w:val="28"/>
          <w:szCs w:val="28"/>
          <w:lang w:eastAsia="ru-RU"/>
        </w:rPr>
        <w:t>___________________________________________________________________</w:t>
      </w:r>
    </w:p>
    <w:p w:rsidR="00970142" w:rsidRPr="00970142" w:rsidRDefault="00970142" w:rsidP="00970142">
      <w:pPr>
        <w:spacing w:after="200" w:line="276" w:lineRule="auto"/>
        <w:ind w:left="-142" w:firstLine="0"/>
        <w:jc w:val="left"/>
        <w:rPr>
          <w:rFonts w:ascii="Times New Roman" w:eastAsia="Calibri" w:hAnsi="Times New Roman"/>
          <w:sz w:val="28"/>
          <w:szCs w:val="28"/>
          <w:lang w:eastAsia="ru-RU"/>
        </w:rPr>
      </w:pPr>
      <w:r w:rsidRPr="00970142">
        <w:rPr>
          <w:rFonts w:ascii="Times New Roman" w:eastAsia="Calibri" w:hAnsi="Times New Roman"/>
          <w:sz w:val="28"/>
          <w:szCs w:val="28"/>
          <w:lang w:eastAsia="ru-RU"/>
        </w:rPr>
        <w:t>Срок практики с «___»__________20__г.  по  «___»_________________20__г.</w:t>
      </w:r>
    </w:p>
    <w:p w:rsidR="00970142" w:rsidRPr="00970142" w:rsidRDefault="00970142" w:rsidP="00970142">
      <w:pPr>
        <w:autoSpaceDE w:val="0"/>
        <w:autoSpaceDN w:val="0"/>
        <w:adjustRightInd w:val="0"/>
        <w:ind w:left="-142"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hAnsi="Times New Roman"/>
          <w:sz w:val="28"/>
          <w:szCs w:val="28"/>
          <w:lang w:eastAsia="ru-RU"/>
        </w:rPr>
        <w:t xml:space="preserve">Должность и  Ф.И.О. руководителя практики от организации </w:t>
      </w:r>
      <w:r w:rsidRPr="00970142">
        <w:rPr>
          <w:rFonts w:ascii="Times New Roman" w:hAnsi="Times New Roman"/>
          <w:sz w:val="28"/>
          <w:szCs w:val="28"/>
          <w:lang w:eastAsia="ru-RU"/>
        </w:rPr>
        <w:tab/>
        <w:t>_</w:t>
      </w:r>
      <w:r w:rsidRPr="00970142">
        <w:rPr>
          <w:rFonts w:ascii="Times New Roman" w:eastAsia="Calibri" w:hAnsi="Times New Roman"/>
          <w:b/>
          <w:color w:val="000000"/>
          <w:sz w:val="28"/>
          <w:szCs w:val="28"/>
          <w:lang w:eastAsia="ru-RU"/>
        </w:rPr>
        <w:t>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Челябинск-20</w:t>
      </w:r>
      <w:r w:rsidR="004465EF">
        <w:rPr>
          <w:rFonts w:ascii="Times New Roman" w:eastAsia="Calibri" w:hAnsi="Times New Roman"/>
          <w:color w:val="000000"/>
          <w:sz w:val="28"/>
          <w:szCs w:val="28"/>
          <w:lang w:eastAsia="ru-RU"/>
        </w:rPr>
        <w:t xml:space="preserve"> _</w:t>
      </w:r>
      <w:r w:rsidR="00507131">
        <w:rPr>
          <w:rFonts w:ascii="Times New Roman" w:eastAsia="Calibri" w:hAnsi="Times New Roman"/>
          <w:color w:val="000000"/>
          <w:sz w:val="28"/>
          <w:szCs w:val="28"/>
          <w:lang w:eastAsia="ru-RU"/>
        </w:rPr>
        <w:t>_</w:t>
      </w:r>
      <w:r w:rsidRPr="00970142">
        <w:rPr>
          <w:rFonts w:ascii="Times New Roman" w:eastAsia="Calibri" w:hAnsi="Times New Roman"/>
          <w:color w:val="000000"/>
          <w:sz w:val="28"/>
          <w:szCs w:val="28"/>
          <w:lang w:eastAsia="ru-RU"/>
        </w:rPr>
        <w:t>г.</w:t>
      </w:r>
    </w:p>
    <w:p w:rsidR="00970142" w:rsidRPr="00970142" w:rsidRDefault="00970142" w:rsidP="00970142">
      <w:pPr>
        <w:autoSpaceDE w:val="0"/>
        <w:autoSpaceDN w:val="0"/>
        <w:adjustRightInd w:val="0"/>
        <w:ind w:firstLine="0"/>
        <w:jc w:val="center"/>
        <w:rPr>
          <w:rFonts w:ascii="Times New Roman" w:hAnsi="Times New Roman"/>
          <w:b/>
          <w:sz w:val="28"/>
          <w:szCs w:val="28"/>
          <w:lang w:eastAsia="ru-RU"/>
        </w:rPr>
      </w:pPr>
      <w:r w:rsidRPr="00970142">
        <w:rPr>
          <w:rFonts w:ascii="Times New Roman" w:eastAsia="Calibri" w:hAnsi="Times New Roman"/>
          <w:color w:val="000000"/>
          <w:sz w:val="28"/>
          <w:szCs w:val="28"/>
          <w:lang w:eastAsia="ru-RU"/>
        </w:rPr>
        <w:br w:type="page"/>
      </w:r>
      <w:r w:rsidRPr="00970142">
        <w:rPr>
          <w:rFonts w:ascii="Times New Roman" w:hAnsi="Times New Roman"/>
          <w:b/>
          <w:sz w:val="28"/>
          <w:szCs w:val="28"/>
          <w:lang w:eastAsia="ru-RU"/>
        </w:rPr>
        <w:t>УЧЕТ ВЫПОЛНЕННОЙ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843"/>
        <w:gridCol w:w="4713"/>
        <w:gridCol w:w="2199"/>
      </w:tblGrid>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Дата</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Место выполнения работы (структурное подразделение)</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 xml:space="preserve">Краткое содержание работы </w:t>
            </w:r>
            <w:proofErr w:type="gramStart"/>
            <w:r w:rsidRPr="00970142">
              <w:rPr>
                <w:rFonts w:ascii="Times New Roman" w:eastAsia="Calibri" w:hAnsi="Times New Roman"/>
                <w:color w:val="000000"/>
                <w:sz w:val="24"/>
                <w:szCs w:val="24"/>
                <w:lang w:eastAsia="ru-RU"/>
              </w:rPr>
              <w:t>обучающегося</w:t>
            </w:r>
            <w:proofErr w:type="gramEnd"/>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Отметка о выполнении работы</w:t>
            </w:r>
            <w:r w:rsidR="002D552B">
              <w:rPr>
                <w:rFonts w:ascii="Times New Roman" w:eastAsia="Calibri" w:hAnsi="Times New Roman"/>
                <w:color w:val="000000"/>
                <w:sz w:val="24"/>
                <w:szCs w:val="24"/>
                <w:lang w:eastAsia="ru-RU"/>
              </w:rPr>
              <w:t xml:space="preserve"> </w:t>
            </w:r>
            <w:proofErr w:type="gramStart"/>
            <w:r w:rsidRPr="00970142">
              <w:rPr>
                <w:rFonts w:ascii="Times New Roman" w:eastAsia="Calibri" w:hAnsi="Times New Roman"/>
                <w:color w:val="000000"/>
                <w:sz w:val="24"/>
                <w:szCs w:val="24"/>
                <w:lang w:eastAsia="ru-RU"/>
              </w:rPr>
              <w:t xml:space="preserve">( </w:t>
            </w:r>
            <w:proofErr w:type="gramEnd"/>
            <w:r w:rsidRPr="00970142">
              <w:rPr>
                <w:rFonts w:ascii="Times New Roman" w:eastAsia="Calibri" w:hAnsi="Times New Roman"/>
                <w:b/>
                <w:color w:val="000000"/>
                <w:sz w:val="24"/>
                <w:szCs w:val="24"/>
                <w:lang w:eastAsia="ru-RU"/>
              </w:rPr>
              <w:t>подпись руководителя практики</w:t>
            </w:r>
            <w:r w:rsidRPr="00970142">
              <w:rPr>
                <w:rFonts w:ascii="Times New Roman" w:eastAsia="Calibri" w:hAnsi="Times New Roman"/>
                <w:color w:val="000000"/>
                <w:sz w:val="24"/>
                <w:szCs w:val="24"/>
                <w:lang w:eastAsia="ru-RU"/>
              </w:rPr>
              <w:t>)</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1</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2</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3</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4</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r w:rsidRPr="00970142">
              <w:rPr>
                <w:rFonts w:ascii="Times New Roman" w:eastAsia="Calibri" w:hAnsi="Times New Roman"/>
                <w:sz w:val="24"/>
                <w:szCs w:val="24"/>
              </w:rPr>
              <w:t>Инструктаж по охране труда, технике безопасности, пожарной безопасности</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bl>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i/>
          <w:color w:val="000000"/>
          <w:sz w:val="24"/>
          <w:szCs w:val="24"/>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spacing w:after="200" w:line="276" w:lineRule="auto"/>
        <w:ind w:firstLine="0"/>
        <w:rPr>
          <w:rFonts w:ascii="Times New Roman" w:eastAsia="Calibri" w:hAnsi="Times New Roman"/>
          <w:sz w:val="28"/>
          <w:szCs w:val="28"/>
        </w:rPr>
      </w:pPr>
    </w:p>
    <w:p w:rsidR="00970142" w:rsidRPr="00970142" w:rsidRDefault="00970142" w:rsidP="00970142">
      <w:pPr>
        <w:spacing w:line="240" w:lineRule="atLeast"/>
        <w:ind w:firstLine="0"/>
        <w:jc w:val="right"/>
        <w:rPr>
          <w:rFonts w:ascii="Times New Roman" w:eastAsia="Calibri" w:hAnsi="Times New Roman"/>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8"/>
          <w:szCs w:val="8"/>
          <w:vertAlign w:val="superscript"/>
          <w:lang w:eastAsia="ru-RU"/>
        </w:rPr>
      </w:pP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sz w:val="32"/>
          <w:szCs w:val="28"/>
          <w:vertAlign w:val="superscript"/>
          <w:lang w:eastAsia="ru-RU"/>
        </w:rPr>
        <w:t xml:space="preserve">                                                                                                                                 М.П.</w:t>
      </w:r>
    </w:p>
    <w:p w:rsidR="00970142" w:rsidRPr="00970142" w:rsidRDefault="00970142" w:rsidP="00970142">
      <w:pPr>
        <w:spacing w:after="200" w:line="276" w:lineRule="auto"/>
        <w:ind w:firstLine="0"/>
        <w:jc w:val="center"/>
        <w:rPr>
          <w:rFonts w:ascii="Times New Roman" w:eastAsia="Calibri" w:hAnsi="Times New Roman"/>
          <w:b/>
          <w:sz w:val="28"/>
          <w:szCs w:val="28"/>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5B2E1E" w:rsidRPr="00891F78" w:rsidRDefault="005B2E1E" w:rsidP="005B2E1E"/>
    <w:p w:rsidR="005B2E1E" w:rsidRDefault="005B2E1E" w:rsidP="005B2E1E">
      <w:pPr>
        <w:spacing w:line="360" w:lineRule="auto"/>
        <w:jc w:val="right"/>
        <w:rPr>
          <w:rFonts w:ascii="Times New Roman" w:hAnsi="Times New Roman"/>
          <w:i/>
          <w:sz w:val="28"/>
          <w:szCs w:val="28"/>
        </w:rPr>
      </w:pPr>
      <w:r w:rsidRPr="00A87A18">
        <w:rPr>
          <w:rFonts w:ascii="Times New Roman" w:hAnsi="Times New Roman"/>
          <w:i/>
          <w:sz w:val="28"/>
          <w:szCs w:val="28"/>
        </w:rPr>
        <w:t>Приложение 4</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(Уральский филиал Финуниверситета)</w:t>
      </w:r>
    </w:p>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Кафедра «</w:t>
      </w:r>
      <w:r w:rsidR="008F2C44" w:rsidRPr="00C04F98">
        <w:rPr>
          <w:rFonts w:ascii="Times New Roman" w:eastAsia="Calibri" w:hAnsi="Times New Roman"/>
          <w:b/>
          <w:sz w:val="28"/>
          <w:szCs w:val="28"/>
          <w:lang w:eastAsia="ru-RU"/>
        </w:rPr>
        <w:t xml:space="preserve">Социально-гуманитарные и </w:t>
      </w:r>
      <w:proofErr w:type="gramStart"/>
      <w:r w:rsidR="008F2C44" w:rsidRPr="00C04F98">
        <w:rPr>
          <w:rFonts w:ascii="Times New Roman" w:eastAsia="Calibri" w:hAnsi="Times New Roman"/>
          <w:b/>
          <w:sz w:val="28"/>
          <w:szCs w:val="28"/>
          <w:lang w:eastAsia="ru-RU"/>
        </w:rPr>
        <w:t>естественно-научные</w:t>
      </w:r>
      <w:proofErr w:type="gramEnd"/>
      <w:r w:rsidR="008F2C44" w:rsidRPr="00C04F98">
        <w:rPr>
          <w:rFonts w:ascii="Times New Roman" w:eastAsia="Calibri" w:hAnsi="Times New Roman"/>
          <w:b/>
          <w:sz w:val="28"/>
          <w:szCs w:val="28"/>
          <w:lang w:eastAsia="ru-RU"/>
        </w:rPr>
        <w:t xml:space="preserve"> дисциплины</w:t>
      </w:r>
      <w:r w:rsidRPr="00970142">
        <w:rPr>
          <w:rFonts w:ascii="Times New Roman" w:eastAsia="Calibri" w:hAnsi="Times New Roman"/>
          <w:b/>
          <w:color w:val="000000"/>
          <w:sz w:val="28"/>
          <w:szCs w:val="28"/>
          <w:lang w:eastAsia="ru-RU"/>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spacing w:line="360" w:lineRule="auto"/>
        <w:ind w:firstLine="0"/>
        <w:jc w:val="center"/>
        <w:rPr>
          <w:rFonts w:ascii="Times New Roman" w:hAnsi="Times New Roman"/>
          <w:b/>
          <w:sz w:val="32"/>
          <w:szCs w:val="32"/>
          <w:lang w:eastAsia="ru-RU"/>
        </w:rPr>
      </w:pPr>
      <w:r w:rsidRPr="00970142">
        <w:rPr>
          <w:rFonts w:ascii="Times New Roman" w:hAnsi="Times New Roman"/>
          <w:b/>
          <w:sz w:val="32"/>
          <w:szCs w:val="32"/>
          <w:lang w:eastAsia="ru-RU"/>
        </w:rPr>
        <w:t>ОТЧЕТ</w:t>
      </w:r>
    </w:p>
    <w:p w:rsidR="00970142" w:rsidRPr="00A81B05" w:rsidRDefault="00970142" w:rsidP="00970142">
      <w:pPr>
        <w:spacing w:line="360" w:lineRule="auto"/>
        <w:ind w:firstLine="0"/>
        <w:jc w:val="center"/>
        <w:rPr>
          <w:rFonts w:ascii="Times New Roman" w:eastAsia="Calibri" w:hAnsi="Times New Roman"/>
          <w:b/>
          <w:sz w:val="28"/>
          <w:szCs w:val="20"/>
          <w:lang w:eastAsia="ru-RU"/>
        </w:rPr>
      </w:pPr>
      <w:r w:rsidRPr="00A81B05">
        <w:rPr>
          <w:rFonts w:ascii="Times New Roman" w:eastAsia="Calibri" w:hAnsi="Times New Roman"/>
          <w:b/>
          <w:sz w:val="28"/>
          <w:szCs w:val="20"/>
          <w:lang w:eastAsia="ru-RU"/>
        </w:rPr>
        <w:t xml:space="preserve">по </w:t>
      </w:r>
      <w:r w:rsidR="002D552B" w:rsidRPr="002D552B">
        <w:rPr>
          <w:rFonts w:ascii="Times New Roman" w:hAnsi="Times New Roman"/>
          <w:b/>
          <w:sz w:val="28"/>
          <w:szCs w:val="28"/>
          <w:lang w:eastAsia="ru-RU"/>
        </w:rPr>
        <w:t xml:space="preserve">производственной </w:t>
      </w:r>
      <w:r w:rsidRPr="002D552B">
        <w:rPr>
          <w:rFonts w:ascii="Times New Roman" w:eastAsia="Calibri" w:hAnsi="Times New Roman"/>
          <w:b/>
          <w:sz w:val="28"/>
          <w:szCs w:val="20"/>
          <w:lang w:eastAsia="ru-RU"/>
        </w:rPr>
        <w:t>практике</w:t>
      </w:r>
    </w:p>
    <w:p w:rsidR="00970142" w:rsidRPr="00561145" w:rsidRDefault="00970142" w:rsidP="00970142">
      <w:pPr>
        <w:spacing w:line="360" w:lineRule="auto"/>
        <w:ind w:firstLine="0"/>
        <w:jc w:val="center"/>
        <w:rPr>
          <w:rFonts w:ascii="Times New Roman" w:eastAsia="Calibri" w:hAnsi="Times New Roman"/>
          <w:sz w:val="28"/>
          <w:szCs w:val="20"/>
          <w:lang w:eastAsia="ru-RU"/>
        </w:rPr>
      </w:pPr>
      <w:r w:rsidRPr="00970142">
        <w:rPr>
          <w:rFonts w:ascii="Times New Roman" w:eastAsia="Calibri" w:hAnsi="Times New Roman"/>
          <w:sz w:val="28"/>
          <w:szCs w:val="20"/>
          <w:lang w:eastAsia="ru-RU"/>
        </w:rPr>
        <w:t>Тип практики:</w:t>
      </w:r>
      <w:r w:rsidRPr="00970142">
        <w:rPr>
          <w:rFonts w:ascii="Times New Roman" w:eastAsia="Calibri" w:hAnsi="Times New Roman"/>
          <w:b/>
          <w:sz w:val="28"/>
          <w:szCs w:val="20"/>
          <w:lang w:eastAsia="ru-RU"/>
        </w:rPr>
        <w:t xml:space="preserve"> </w:t>
      </w:r>
      <w:proofErr w:type="gramStart"/>
      <w:r w:rsidR="00561145" w:rsidRPr="00561145">
        <w:rPr>
          <w:rFonts w:ascii="Times New Roman" w:hAnsi="Times New Roman"/>
          <w:sz w:val="28"/>
          <w:szCs w:val="28"/>
          <w:lang w:eastAsia="ru-RU"/>
        </w:rPr>
        <w:t>профессионально-творческая</w:t>
      </w:r>
      <w:proofErr w:type="gramEnd"/>
      <w:r w:rsidR="00A81B05" w:rsidRPr="00561145">
        <w:rPr>
          <w:rFonts w:ascii="Times New Roman" w:eastAsia="Calibri" w:hAnsi="Times New Roman"/>
          <w:sz w:val="28"/>
          <w:szCs w:val="20"/>
          <w:lang w:eastAsia="ru-RU"/>
        </w:rPr>
        <w:t xml:space="preserve"> </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4"/>
          <w:szCs w:val="24"/>
          <w:lang w:eastAsia="ru-RU"/>
        </w:rPr>
      </w:pPr>
      <w:r w:rsidRPr="00970142">
        <w:rPr>
          <w:rFonts w:ascii="Times New Roman" w:hAnsi="Times New Roman"/>
          <w:b/>
          <w:sz w:val="28"/>
          <w:szCs w:val="28"/>
          <w:lang w:eastAsia="ru-RU"/>
        </w:rPr>
        <w:t>Направление подготовки</w:t>
      </w:r>
      <w:r w:rsidRPr="00970142">
        <w:rPr>
          <w:rFonts w:ascii="Times New Roman" w:eastAsia="Calibri" w:hAnsi="Times New Roman"/>
          <w:b/>
          <w:color w:val="000000"/>
          <w:sz w:val="28"/>
          <w:szCs w:val="28"/>
          <w:lang w:eastAsia="ru-RU"/>
        </w:rPr>
        <w:t>:</w:t>
      </w:r>
      <w:r w:rsidRPr="00970142">
        <w:rPr>
          <w:rFonts w:ascii="Times New Roman" w:eastAsia="Calibri" w:hAnsi="Times New Roman"/>
          <w:color w:val="000000"/>
          <w:sz w:val="28"/>
          <w:szCs w:val="28"/>
          <w:lang w:eastAsia="ru-RU"/>
        </w:rPr>
        <w:t xml:space="preserve"> </w:t>
      </w:r>
      <w:r w:rsidR="00036F1E" w:rsidRPr="00970142">
        <w:rPr>
          <w:rFonts w:ascii="Times New Roman" w:eastAsia="Calibri" w:hAnsi="Times New Roman"/>
          <w:color w:val="000000"/>
          <w:sz w:val="28"/>
          <w:szCs w:val="28"/>
          <w:lang w:eastAsia="ru-RU"/>
        </w:rPr>
        <w:t>42.03.01 «Реклама и связи с общественностью»</w:t>
      </w: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 xml:space="preserve">Профиль: </w:t>
      </w:r>
      <w:r w:rsidR="00036F1E" w:rsidRPr="00970142">
        <w:rPr>
          <w:rFonts w:ascii="Times New Roman" w:eastAsia="Calibri" w:hAnsi="Times New Roman"/>
          <w:color w:val="000000"/>
          <w:sz w:val="28"/>
          <w:szCs w:val="28"/>
          <w:lang w:eastAsia="ru-RU"/>
        </w:rPr>
        <w:t>«</w:t>
      </w:r>
      <w:r w:rsidR="008F2C44">
        <w:rPr>
          <w:rFonts w:ascii="Times New Roman" w:eastAsia="Calibri" w:hAnsi="Times New Roman"/>
          <w:color w:val="000000"/>
          <w:sz w:val="28"/>
          <w:szCs w:val="28"/>
          <w:lang w:eastAsia="ru-RU"/>
        </w:rPr>
        <w:t>Интегрированные коммуникации</w:t>
      </w:r>
      <w:r w:rsidR="00036F1E" w:rsidRPr="00970142">
        <w:rPr>
          <w:rFonts w:ascii="Times New Roman" w:eastAsia="Calibri" w:hAnsi="Times New Roman"/>
          <w:color w:val="000000"/>
          <w:sz w:val="28"/>
          <w:szCs w:val="28"/>
          <w:lang w:eastAsia="ru-RU"/>
        </w:rPr>
        <w:t>»</w:t>
      </w: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Выполнил:</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proofErr w:type="gramStart"/>
      <w:r w:rsidRPr="00970142">
        <w:rPr>
          <w:rFonts w:ascii="Times New Roman" w:eastAsia="Calibri" w:hAnsi="Times New Roman"/>
          <w:color w:val="000000"/>
          <w:sz w:val="28"/>
          <w:szCs w:val="28"/>
          <w:lang w:eastAsia="ru-RU"/>
        </w:rPr>
        <w:t>обучающийся</w:t>
      </w:r>
      <w:proofErr w:type="gramEnd"/>
      <w:r w:rsidRPr="00970142">
        <w:rPr>
          <w:rFonts w:ascii="Times New Roman" w:eastAsia="Calibri" w:hAnsi="Times New Roman"/>
          <w:color w:val="000000"/>
          <w:sz w:val="28"/>
          <w:szCs w:val="28"/>
          <w:lang w:eastAsia="ru-RU"/>
        </w:rPr>
        <w:t xml:space="preserve"> учебной группы_____</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i/>
          <w:color w:val="000000"/>
          <w:lang w:eastAsia="ru-RU"/>
        </w:rPr>
        <w:t xml:space="preserve">(подпись)                </w:t>
      </w:r>
      <w:r w:rsidRPr="00970142">
        <w:rPr>
          <w:rFonts w:ascii="Times New Roman" w:eastAsia="Calibri" w:hAnsi="Times New Roman"/>
          <w:i/>
          <w:color w:val="000000"/>
          <w:lang w:eastAsia="ru-RU"/>
        </w:rPr>
        <w:tab/>
      </w:r>
      <w:r w:rsidRPr="00970142">
        <w:rPr>
          <w:rFonts w:ascii="Times New Roman" w:eastAsia="Calibri" w:hAnsi="Times New Roman"/>
          <w:i/>
          <w:color w:val="000000"/>
          <w:lang w:eastAsia="ru-RU"/>
        </w:rPr>
        <w:tab/>
        <w:t xml:space="preserve"> (И.О. Фамилия)</w:t>
      </w:r>
    </w:p>
    <w:p w:rsidR="00970142" w:rsidRPr="00970142" w:rsidRDefault="00970142" w:rsidP="00970142">
      <w:pPr>
        <w:autoSpaceDE w:val="0"/>
        <w:autoSpaceDN w:val="0"/>
        <w:adjustRightInd w:val="0"/>
        <w:ind w:left="4820" w:firstLine="0"/>
        <w:jc w:val="center"/>
        <w:rPr>
          <w:rFonts w:ascii="Times New Roman" w:eastAsia="Calibri" w:hAnsi="Times New Roman"/>
          <w:color w:val="000000"/>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Проверили:</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Руководитель практики от организации:</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(должность)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ind w:left="5103"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  </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left="5103" w:firstLine="0"/>
        <w:jc w:val="right"/>
        <w:rPr>
          <w:rFonts w:ascii="Times New Roman" w:hAnsi="Times New Roman"/>
          <w:sz w:val="24"/>
          <w:szCs w:val="24"/>
          <w:vertAlign w:val="superscript"/>
          <w:lang w:eastAsia="ru-RU"/>
        </w:rPr>
      </w:pPr>
      <w:r w:rsidRPr="00970142">
        <w:rPr>
          <w:rFonts w:ascii="Times New Roman" w:hAnsi="Times New Roman"/>
          <w:sz w:val="24"/>
          <w:szCs w:val="24"/>
          <w:vertAlign w:val="superscript"/>
          <w:lang w:eastAsia="ru-RU"/>
        </w:rPr>
        <w:t xml:space="preserve">                                                                                 </w:t>
      </w:r>
      <w:r w:rsidRPr="00970142">
        <w:rPr>
          <w:rFonts w:ascii="Times New Roman" w:eastAsia="Calibri" w:hAnsi="Times New Roman"/>
          <w:sz w:val="24"/>
          <w:szCs w:val="24"/>
          <w:vertAlign w:val="superscript"/>
          <w:lang w:eastAsia="ru-RU"/>
        </w:rPr>
        <w:t>(подпись</w:t>
      </w:r>
      <w:r w:rsidRPr="00970142">
        <w:rPr>
          <w:rFonts w:ascii="Times New Roman" w:hAnsi="Times New Roman"/>
          <w:sz w:val="24"/>
          <w:szCs w:val="24"/>
          <w:vertAlign w:val="superscript"/>
          <w:lang w:eastAsia="ru-RU"/>
        </w:rPr>
        <w:t>)</w:t>
      </w:r>
    </w:p>
    <w:p w:rsidR="00970142" w:rsidRPr="00970142" w:rsidRDefault="00970142" w:rsidP="00970142">
      <w:pPr>
        <w:ind w:left="5103" w:firstLine="0"/>
        <w:jc w:val="right"/>
        <w:rPr>
          <w:rFonts w:eastAsia="Calibri"/>
          <w:sz w:val="28"/>
          <w:szCs w:val="28"/>
        </w:rPr>
      </w:pPr>
      <w:r w:rsidRPr="00970142">
        <w:rPr>
          <w:rFonts w:ascii="Times New Roman" w:hAnsi="Times New Roman"/>
          <w:sz w:val="28"/>
          <w:szCs w:val="28"/>
          <w:vertAlign w:val="superscript"/>
          <w:lang w:eastAsia="ru-RU"/>
        </w:rPr>
        <w:t xml:space="preserve">                                                                М.П.</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Руководитель практики от кафедры: </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_______________      ______________ </w:t>
      </w:r>
    </w:p>
    <w:p w:rsidR="00970142" w:rsidRPr="00970142" w:rsidRDefault="00970142" w:rsidP="00970142">
      <w:pPr>
        <w:autoSpaceDE w:val="0"/>
        <w:autoSpaceDN w:val="0"/>
        <w:adjustRightInd w:val="0"/>
        <w:ind w:left="4962" w:firstLine="0"/>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(ученая степень, звание) </w:t>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lang w:eastAsia="ru-RU"/>
        </w:rPr>
        <w:tab/>
      </w:r>
      <w:r w:rsidRPr="00970142">
        <w:rPr>
          <w:rFonts w:ascii="Times New Roman" w:eastAsia="Calibri" w:hAnsi="Times New Roman"/>
          <w:color w:val="000000"/>
          <w:sz w:val="28"/>
          <w:szCs w:val="28"/>
          <w:lang w:eastAsia="ru-RU"/>
        </w:rPr>
        <w:t>_______________        _____________</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r w:rsidRPr="00970142">
        <w:rPr>
          <w:rFonts w:ascii="Times New Roman" w:eastAsia="Calibri" w:hAnsi="Times New Roman"/>
          <w:color w:val="000000"/>
          <w:lang w:eastAsia="ru-RU"/>
        </w:rPr>
        <w:t xml:space="preserve">(оценка) </w:t>
      </w:r>
      <w:r w:rsidRPr="00970142">
        <w:rPr>
          <w:rFonts w:ascii="Times New Roman" w:eastAsia="Calibri" w:hAnsi="Times New Roman"/>
          <w:color w:val="000000"/>
          <w:lang w:eastAsia="ru-RU"/>
        </w:rPr>
        <w:tab/>
        <w:t xml:space="preserve">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sz w:val="24"/>
          <w:szCs w:val="24"/>
          <w:vertAlign w:val="superscript"/>
          <w:lang w:eastAsia="ru-RU"/>
        </w:rPr>
        <w:t xml:space="preserve">       </w:t>
      </w:r>
      <w:proofErr w:type="gramStart"/>
      <w:r w:rsidRPr="00970142">
        <w:rPr>
          <w:rFonts w:ascii="Times New Roman" w:eastAsia="Calibri" w:hAnsi="Times New Roman"/>
          <w:i/>
          <w:color w:val="000000"/>
          <w:sz w:val="24"/>
          <w:szCs w:val="24"/>
          <w:vertAlign w:val="superscript"/>
          <w:lang w:eastAsia="ru-RU"/>
        </w:rPr>
        <w:t xml:space="preserve">( </w:t>
      </w:r>
      <w:proofErr w:type="gramEnd"/>
      <w:r w:rsidRPr="00970142">
        <w:rPr>
          <w:rFonts w:ascii="Times New Roman" w:eastAsia="Calibri" w:hAnsi="Times New Roman"/>
          <w:i/>
          <w:color w:val="000000"/>
          <w:sz w:val="24"/>
          <w:szCs w:val="24"/>
          <w:vertAlign w:val="superscript"/>
          <w:lang w:eastAsia="ru-RU"/>
        </w:rPr>
        <w:t>подпись)</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 202</w:t>
      </w:r>
      <w:r w:rsidR="001800E4">
        <w:rPr>
          <w:rFonts w:ascii="Times New Roman" w:eastAsia="Calibri" w:hAnsi="Times New Roman"/>
          <w:color w:val="000000"/>
          <w:sz w:val="28"/>
          <w:szCs w:val="28"/>
          <w:lang w:eastAsia="ru-RU"/>
        </w:rPr>
        <w:t xml:space="preserve">_ </w:t>
      </w:r>
      <w:r w:rsidRPr="00970142">
        <w:rPr>
          <w:rFonts w:ascii="Times New Roman" w:eastAsia="Calibri" w:hAnsi="Times New Roman"/>
          <w:color w:val="000000"/>
          <w:sz w:val="28"/>
          <w:szCs w:val="28"/>
          <w:lang w:eastAsia="ru-RU"/>
        </w:rPr>
        <w:t xml:space="preserve"> г.</w:t>
      </w:r>
    </w:p>
    <w:p w:rsidR="005B2E1E" w:rsidRDefault="005B2E1E" w:rsidP="005B2E1E">
      <w:pPr>
        <w:spacing w:line="360" w:lineRule="auto"/>
        <w:jc w:val="right"/>
        <w:rPr>
          <w:rFonts w:ascii="Times New Roman" w:hAnsi="Times New Roman"/>
          <w:i/>
          <w:sz w:val="28"/>
          <w:szCs w:val="28"/>
        </w:rPr>
      </w:pPr>
    </w:p>
    <w:p w:rsidR="005B2E1E" w:rsidRPr="00871019" w:rsidRDefault="005B2E1E" w:rsidP="005B2E1E">
      <w:pPr>
        <w:spacing w:after="200" w:line="276" w:lineRule="auto"/>
        <w:ind w:firstLine="0"/>
        <w:jc w:val="right"/>
        <w:rPr>
          <w:rFonts w:ascii="Times New Roman" w:hAnsi="Times New Roman"/>
          <w:i/>
          <w:sz w:val="28"/>
          <w:szCs w:val="28"/>
        </w:rPr>
      </w:pPr>
      <w:r>
        <w:rPr>
          <w:rFonts w:ascii="Times New Roman" w:hAnsi="Times New Roman"/>
          <w:i/>
          <w:sz w:val="28"/>
          <w:szCs w:val="28"/>
        </w:rPr>
        <w:br w:type="page"/>
      </w:r>
      <w:r w:rsidRPr="00A87A18">
        <w:rPr>
          <w:rFonts w:ascii="Times New Roman" w:hAnsi="Times New Roman"/>
          <w:i/>
          <w:sz w:val="28"/>
          <w:szCs w:val="28"/>
        </w:rPr>
        <w:t>Приложение 5</w:t>
      </w:r>
    </w:p>
    <w:p w:rsidR="00036F1E" w:rsidRPr="00036F1E" w:rsidRDefault="00036F1E" w:rsidP="00036F1E">
      <w:pPr>
        <w:ind w:firstLine="0"/>
        <w:jc w:val="center"/>
        <w:rPr>
          <w:rFonts w:ascii="Times New Roman" w:eastAsia="Calibri" w:hAnsi="Times New Roman"/>
          <w:b/>
          <w:sz w:val="32"/>
          <w:szCs w:val="32"/>
        </w:rPr>
      </w:pPr>
      <w:r w:rsidRPr="00036F1E">
        <w:rPr>
          <w:rFonts w:ascii="Times New Roman" w:eastAsia="Calibri" w:hAnsi="Times New Roman"/>
          <w:b/>
          <w:sz w:val="32"/>
          <w:szCs w:val="32"/>
        </w:rPr>
        <w:t xml:space="preserve">ОТЗЫВ </w:t>
      </w:r>
    </w:p>
    <w:p w:rsidR="00036F1E" w:rsidRPr="00036F1E" w:rsidRDefault="00036F1E" w:rsidP="00036F1E">
      <w:pPr>
        <w:ind w:firstLine="0"/>
        <w:jc w:val="center"/>
        <w:rPr>
          <w:rFonts w:ascii="Times New Roman" w:eastAsia="Calibri" w:hAnsi="Times New Roman"/>
          <w:b/>
          <w:sz w:val="28"/>
          <w:szCs w:val="28"/>
        </w:rPr>
      </w:pP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b/>
          <w:sz w:val="28"/>
          <w:szCs w:val="28"/>
        </w:rPr>
        <w:t xml:space="preserve">о прохождении практики обучающегося Финансового университета </w:t>
      </w:r>
    </w:p>
    <w:p w:rsidR="00036F1E" w:rsidRPr="00036F1E" w:rsidRDefault="00036F1E" w:rsidP="00036F1E">
      <w:pPr>
        <w:ind w:firstLine="709"/>
        <w:jc w:val="center"/>
        <w:rPr>
          <w:rFonts w:eastAsia="Calibri"/>
        </w:rPr>
      </w:pPr>
    </w:p>
    <w:p w:rsidR="00036F1E" w:rsidRPr="00036F1E" w:rsidRDefault="00036F1E" w:rsidP="00036F1E">
      <w:pPr>
        <w:ind w:firstLine="0"/>
        <w:rPr>
          <w:rFonts w:ascii="Times New Roman" w:eastAsia="Calibri" w:hAnsi="Times New Roman"/>
          <w:sz w:val="26"/>
          <w:szCs w:val="26"/>
        </w:rPr>
      </w:pPr>
      <w:r w:rsidRPr="00036F1E">
        <w:rPr>
          <w:rFonts w:ascii="Times New Roman" w:eastAsia="Calibri" w:hAnsi="Times New Roman"/>
          <w:sz w:val="24"/>
          <w:szCs w:val="24"/>
        </w:rPr>
        <w:t>Обучающийся</w:t>
      </w:r>
      <w:r w:rsidRPr="00036F1E">
        <w:rPr>
          <w:rFonts w:ascii="Times New Roman" w:eastAsia="Calibri" w:hAnsi="Times New Roman"/>
          <w:sz w:val="26"/>
          <w:szCs w:val="26"/>
        </w:rPr>
        <w:t>___________________________________________________________</w:t>
      </w: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(фамилия, имя, отчество)</w:t>
      </w:r>
    </w:p>
    <w:p w:rsidR="00036F1E" w:rsidRPr="00036F1E" w:rsidRDefault="008F2C44" w:rsidP="00036F1E">
      <w:pPr>
        <w:spacing w:line="240" w:lineRule="atLeast"/>
        <w:ind w:left="-250" w:firstLine="250"/>
        <w:rPr>
          <w:rFonts w:ascii="Times New Roman" w:eastAsia="Calibri" w:hAnsi="Times New Roman"/>
          <w:sz w:val="26"/>
          <w:szCs w:val="26"/>
        </w:rPr>
      </w:pPr>
      <w:r w:rsidRPr="00036F1E">
        <w:rPr>
          <w:rFonts w:ascii="Times New Roman" w:eastAsia="Calibri" w:hAnsi="Times New Roman"/>
          <w:sz w:val="24"/>
          <w:szCs w:val="24"/>
        </w:rPr>
        <w:t>Кафедра «</w:t>
      </w:r>
      <w:r>
        <w:rPr>
          <w:rFonts w:ascii="Times New Roman" w:eastAsia="Calibri" w:hAnsi="Times New Roman"/>
          <w:sz w:val="24"/>
          <w:szCs w:val="24"/>
        </w:rPr>
        <w:t xml:space="preserve">Социально-гуманитарные и </w:t>
      </w:r>
      <w:proofErr w:type="gramStart"/>
      <w:r>
        <w:rPr>
          <w:rFonts w:ascii="Times New Roman" w:eastAsia="Calibri" w:hAnsi="Times New Roman"/>
          <w:sz w:val="24"/>
          <w:szCs w:val="24"/>
        </w:rPr>
        <w:t>естественно-научные</w:t>
      </w:r>
      <w:proofErr w:type="gramEnd"/>
      <w:r>
        <w:rPr>
          <w:rFonts w:ascii="Times New Roman" w:eastAsia="Calibri" w:hAnsi="Times New Roman"/>
          <w:sz w:val="24"/>
          <w:szCs w:val="24"/>
        </w:rPr>
        <w:t xml:space="preserve"> дисциплины</w:t>
      </w:r>
      <w:r w:rsidR="00036F1E" w:rsidRPr="00036F1E">
        <w:rPr>
          <w:rFonts w:ascii="Times New Roman" w:eastAsia="Calibri" w:hAnsi="Times New Roman"/>
          <w:sz w:val="24"/>
          <w:szCs w:val="24"/>
        </w:rPr>
        <w:t>»</w:t>
      </w:r>
      <w:r>
        <w:rPr>
          <w:rFonts w:ascii="Times New Roman" w:eastAsia="Calibri" w:hAnsi="Times New Roman"/>
          <w:sz w:val="24"/>
          <w:szCs w:val="24"/>
        </w:rPr>
        <w:t xml:space="preserve"> </w:t>
      </w:r>
      <w:r w:rsidR="00036F1E" w:rsidRPr="00036F1E">
        <w:rPr>
          <w:rFonts w:ascii="Times New Roman" w:eastAsia="Calibri" w:hAnsi="Times New Roman"/>
          <w:sz w:val="26"/>
          <w:szCs w:val="26"/>
        </w:rPr>
        <w:t>_________________</w:t>
      </w:r>
    </w:p>
    <w:p w:rsidR="00036F1E" w:rsidRPr="00036F1E" w:rsidRDefault="00036F1E" w:rsidP="00CD5356">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(направление, профиль)</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Проходи</w:t>
      </w:r>
      <w:proofErr w:type="gramStart"/>
      <w:r w:rsidRPr="00036F1E">
        <w:rPr>
          <w:rFonts w:ascii="Times New Roman" w:eastAsia="Calibri" w:hAnsi="Times New Roman"/>
          <w:sz w:val="24"/>
          <w:szCs w:val="24"/>
        </w:rPr>
        <w:t>л(</w:t>
      </w:r>
      <w:proofErr w:type="gramEnd"/>
      <w:r w:rsidRPr="00036F1E">
        <w:rPr>
          <w:rFonts w:ascii="Times New Roman" w:eastAsia="Calibri" w:hAnsi="Times New Roman"/>
          <w:sz w:val="24"/>
          <w:szCs w:val="24"/>
        </w:rPr>
        <w:t>а)</w:t>
      </w:r>
      <w:r w:rsidRPr="008F2C44">
        <w:rPr>
          <w:rFonts w:ascii="Times New Roman" w:eastAsia="Calibri" w:hAnsi="Times New Roman"/>
          <w:sz w:val="24"/>
          <w:szCs w:val="24"/>
        </w:rPr>
        <w:t>учебную</w:t>
      </w:r>
      <w:r w:rsidRPr="00036F1E">
        <w:rPr>
          <w:rFonts w:ascii="Times New Roman" w:eastAsia="Calibri" w:hAnsi="Times New Roman"/>
          <w:sz w:val="24"/>
          <w:szCs w:val="24"/>
        </w:rPr>
        <w:t xml:space="preserve"> практику </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 период с</w:t>
      </w:r>
      <w:r w:rsidR="00CD5356">
        <w:rPr>
          <w:rFonts w:ascii="Times New Roman" w:eastAsia="Calibri" w:hAnsi="Times New Roman"/>
          <w:sz w:val="24"/>
          <w:szCs w:val="24"/>
        </w:rPr>
        <w:t xml:space="preserve"> </w:t>
      </w:r>
      <w:r w:rsidRPr="00036F1E">
        <w:rPr>
          <w:rFonts w:ascii="Times New Roman" w:eastAsia="Calibri" w:hAnsi="Times New Roman"/>
          <w:sz w:val="24"/>
          <w:szCs w:val="24"/>
        </w:rPr>
        <w:t>«___»____________  по  «____»________________202</w:t>
      </w:r>
      <w:r w:rsidR="001800E4">
        <w:rPr>
          <w:rFonts w:ascii="Times New Roman" w:eastAsia="Calibri" w:hAnsi="Times New Roman"/>
          <w:sz w:val="24"/>
          <w:szCs w:val="24"/>
        </w:rPr>
        <w:t>_</w:t>
      </w:r>
      <w:r w:rsidRPr="00036F1E">
        <w:rPr>
          <w:rFonts w:ascii="Times New Roman" w:eastAsia="Calibri" w:hAnsi="Times New Roman"/>
          <w:sz w:val="24"/>
          <w:szCs w:val="24"/>
        </w:rPr>
        <w:t>г.</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 xml:space="preserve">_____________________________________________________________________________ </w:t>
      </w:r>
    </w:p>
    <w:p w:rsidR="00036F1E" w:rsidRPr="00036F1E" w:rsidRDefault="00036F1E" w:rsidP="00036F1E">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(наименование организации</w:t>
      </w:r>
      <w:proofErr w:type="gramStart"/>
      <w:r w:rsidRPr="00036F1E">
        <w:rPr>
          <w:rFonts w:ascii="Times New Roman" w:eastAsia="Calibri" w:hAnsi="Times New Roman"/>
          <w:i/>
          <w:sz w:val="28"/>
          <w:szCs w:val="28"/>
          <w:vertAlign w:val="superscript"/>
        </w:rPr>
        <w:t xml:space="preserve"> ,</w:t>
      </w:r>
      <w:proofErr w:type="gramEnd"/>
      <w:r w:rsidRPr="00036F1E">
        <w:rPr>
          <w:rFonts w:ascii="Times New Roman" w:eastAsia="Calibri" w:hAnsi="Times New Roman"/>
          <w:i/>
          <w:sz w:val="28"/>
          <w:szCs w:val="28"/>
          <w:vertAlign w:val="superscript"/>
        </w:rPr>
        <w:t>наименование структурного подразделения)</w:t>
      </w:r>
    </w:p>
    <w:p w:rsidR="00036F1E" w:rsidRPr="00036F1E" w:rsidRDefault="00036F1E" w:rsidP="00036F1E">
      <w:pPr>
        <w:tabs>
          <w:tab w:val="left" w:pos="1606"/>
          <w:tab w:val="left" w:pos="9815"/>
          <w:tab w:val="left" w:pos="9956"/>
        </w:tabs>
        <w:spacing w:line="240" w:lineRule="atLeast"/>
        <w:ind w:left="34" w:firstLine="0"/>
        <w:rPr>
          <w:rFonts w:ascii="Times New Roman" w:eastAsia="Calibri" w:hAnsi="Times New Roman"/>
          <w:sz w:val="24"/>
          <w:szCs w:val="24"/>
        </w:rPr>
      </w:pPr>
      <w:r w:rsidRPr="00036F1E">
        <w:rPr>
          <w:rFonts w:ascii="Times New Roman" w:eastAsia="Calibri" w:hAnsi="Times New Roman"/>
          <w:sz w:val="24"/>
          <w:szCs w:val="24"/>
        </w:rPr>
        <w:t>В период прохождения практики_________________________________________________</w:t>
      </w:r>
    </w:p>
    <w:p w:rsidR="00036F1E" w:rsidRPr="00036F1E" w:rsidRDefault="00036F1E" w:rsidP="00036F1E">
      <w:pPr>
        <w:spacing w:after="200" w:line="276" w:lineRule="auto"/>
        <w:ind w:firstLine="0"/>
        <w:jc w:val="center"/>
        <w:rPr>
          <w:rFonts w:ascii="Times New Roman" w:hAnsi="Times New Roman"/>
          <w:i/>
          <w:sz w:val="18"/>
          <w:szCs w:val="18"/>
          <w:lang w:eastAsia="ru-RU"/>
        </w:rPr>
      </w:pPr>
      <w:r w:rsidRPr="00036F1E">
        <w:rPr>
          <w:rFonts w:ascii="Times New Roman" w:hAnsi="Times New Roman"/>
          <w:i/>
          <w:sz w:val="18"/>
          <w:szCs w:val="18"/>
          <w:lang w:eastAsia="ru-RU"/>
        </w:rPr>
        <w:t xml:space="preserve">(фамилия, имя, отчество </w:t>
      </w:r>
      <w:proofErr w:type="gramStart"/>
      <w:r w:rsidRPr="00036F1E">
        <w:rPr>
          <w:rFonts w:ascii="Times New Roman" w:hAnsi="Times New Roman"/>
          <w:i/>
          <w:sz w:val="18"/>
          <w:szCs w:val="18"/>
          <w:lang w:eastAsia="ru-RU"/>
        </w:rPr>
        <w:t>обучающегося</w:t>
      </w:r>
      <w:proofErr w:type="gramEnd"/>
      <w:r w:rsidRPr="00036F1E">
        <w:rPr>
          <w:rFonts w:ascii="Times New Roman" w:hAnsi="Times New Roman"/>
          <w:i/>
          <w:sz w:val="18"/>
          <w:szCs w:val="18"/>
          <w:lang w:eastAsia="ru-RU"/>
        </w:rPr>
        <w:t>)</w:t>
      </w: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поручалось решение следующих задач:</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Во время практики обучающийся прояви</w:t>
      </w:r>
      <w:proofErr w:type="gramStart"/>
      <w:r w:rsidRPr="00036F1E">
        <w:rPr>
          <w:rFonts w:ascii="Times New Roman" w:eastAsia="Calibri" w:hAnsi="Times New Roman"/>
          <w:sz w:val="24"/>
          <w:szCs w:val="24"/>
        </w:rPr>
        <w:t>л(</w:t>
      </w:r>
      <w:proofErr w:type="gramEnd"/>
      <w:r w:rsidRPr="00036F1E">
        <w:rPr>
          <w:rFonts w:ascii="Times New Roman" w:eastAsia="Calibri" w:hAnsi="Times New Roman"/>
          <w:sz w:val="24"/>
          <w:szCs w:val="24"/>
        </w:rPr>
        <w:t>а)_____________________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hAnsi="Times New Roman"/>
          <w:sz w:val="24"/>
          <w:szCs w:val="24"/>
        </w:rPr>
        <w:t>_________________________________________________________________________</w:t>
      </w:r>
      <w:r>
        <w:rPr>
          <w:rFonts w:ascii="Times New Roman" w:hAnsi="Times New Roman"/>
          <w:sz w:val="24"/>
          <w:szCs w:val="24"/>
        </w:rPr>
        <w:t>_______</w:t>
      </w:r>
      <w:r w:rsidRPr="00036F1E">
        <w:rPr>
          <w:rFonts w:ascii="Times New Roman" w:hAnsi="Times New Roman"/>
          <w:sz w:val="24"/>
          <w:szCs w:val="24"/>
        </w:rPr>
        <w:t>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ind w:firstLine="0"/>
        <w:rPr>
          <w:rFonts w:ascii="Times New Roman" w:eastAsia="Calibri" w:hAnsi="Times New Roman"/>
          <w:sz w:val="24"/>
          <w:szCs w:val="24"/>
        </w:rPr>
      </w:pPr>
      <w:r w:rsidRPr="00036F1E">
        <w:rPr>
          <w:rFonts w:ascii="Times New Roman" w:hAnsi="Times New Roman"/>
          <w:sz w:val="24"/>
          <w:szCs w:val="24"/>
        </w:rPr>
        <w:t xml:space="preserve">Результаты работы </w:t>
      </w:r>
      <w:proofErr w:type="gramStart"/>
      <w:r w:rsidRPr="00036F1E">
        <w:rPr>
          <w:rFonts w:ascii="Times New Roman" w:hAnsi="Times New Roman"/>
          <w:sz w:val="24"/>
          <w:szCs w:val="24"/>
        </w:rPr>
        <w:t>обучающегося</w:t>
      </w:r>
      <w:proofErr w:type="gramEnd"/>
      <w:r w:rsidRPr="00036F1E">
        <w:rPr>
          <w:rFonts w:ascii="Times New Roman" w:hAnsi="Times New Roman"/>
          <w:sz w:val="24"/>
          <w:szCs w:val="24"/>
        </w:rPr>
        <w:t>:</w:t>
      </w:r>
    </w:p>
    <w:p w:rsidR="00036F1E" w:rsidRPr="00036F1E" w:rsidRDefault="00036F1E" w:rsidP="00036F1E">
      <w:pPr>
        <w:spacing w:line="240" w:lineRule="atLeast"/>
        <w:ind w:left="-142"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Считаю, что по итогам практики обучающийся может (не может) быть допущен к защите отчета по практике</w:t>
      </w: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______________________________        _________________</w:t>
      </w:r>
      <w:r w:rsidRPr="00036F1E">
        <w:rPr>
          <w:rFonts w:ascii="Times New Roman" w:hAnsi="Times New Roman"/>
          <w:sz w:val="24"/>
          <w:szCs w:val="24"/>
        </w:rPr>
        <w:tab/>
        <w:t>________________________</w:t>
      </w:r>
    </w:p>
    <w:p w:rsidR="00036F1E" w:rsidRPr="00036F1E" w:rsidRDefault="00036F1E" w:rsidP="00036F1E">
      <w:pPr>
        <w:ind w:firstLine="0"/>
        <w:rPr>
          <w:rFonts w:ascii="Times New Roman" w:eastAsia="Calibri" w:hAnsi="Times New Roman"/>
          <w:i/>
          <w:sz w:val="28"/>
          <w:szCs w:val="28"/>
          <w:vertAlign w:val="superscript"/>
        </w:rPr>
      </w:pPr>
      <w:r w:rsidRPr="00036F1E">
        <w:rPr>
          <w:rFonts w:ascii="Times New Roman" w:hAnsi="Times New Roman"/>
          <w:sz w:val="20"/>
          <w:szCs w:val="20"/>
          <w:vertAlign w:val="superscript"/>
        </w:rPr>
        <w:t>(</w:t>
      </w:r>
      <w:r w:rsidRPr="00036F1E">
        <w:rPr>
          <w:rFonts w:ascii="Times New Roman" w:eastAsia="Calibri" w:hAnsi="Times New Roman"/>
          <w:i/>
          <w:sz w:val="20"/>
          <w:szCs w:val="20"/>
          <w:vertAlign w:val="superscript"/>
        </w:rPr>
        <w:t>должность руководителя практики от предприятия) (подпись</w:t>
      </w:r>
      <w:proofErr w:type="gramStart"/>
      <w:r w:rsidRPr="00036F1E">
        <w:rPr>
          <w:rFonts w:ascii="Times New Roman" w:eastAsia="Calibri" w:hAnsi="Times New Roman"/>
          <w:i/>
          <w:sz w:val="20"/>
          <w:szCs w:val="20"/>
          <w:vertAlign w:val="superscript"/>
        </w:rPr>
        <w:t>)(</w:t>
      </w:r>
      <w:proofErr w:type="gramEnd"/>
      <w:r w:rsidRPr="00036F1E">
        <w:rPr>
          <w:rFonts w:ascii="Times New Roman" w:eastAsia="Calibri" w:hAnsi="Times New Roman"/>
          <w:i/>
          <w:sz w:val="20"/>
          <w:szCs w:val="20"/>
          <w:vertAlign w:val="superscript"/>
        </w:rPr>
        <w:t>ФИО)</w:t>
      </w:r>
    </w:p>
    <w:p w:rsidR="00036F1E" w:rsidRPr="00036F1E" w:rsidRDefault="00036F1E" w:rsidP="00036F1E">
      <w:pPr>
        <w:ind w:firstLine="0"/>
        <w:rPr>
          <w:rFonts w:ascii="Times New Roman" w:eastAsia="Calibri" w:hAnsi="Times New Roman"/>
          <w:sz w:val="24"/>
          <w:szCs w:val="24"/>
        </w:rPr>
      </w:pPr>
    </w:p>
    <w:p w:rsidR="00036F1E" w:rsidRPr="00036F1E" w:rsidRDefault="00036F1E" w:rsidP="00036F1E">
      <w:pPr>
        <w:ind w:firstLine="0"/>
        <w:jc w:val="left"/>
        <w:rPr>
          <w:rFonts w:ascii="Times New Roman" w:hAnsi="Times New Roman"/>
          <w:sz w:val="24"/>
          <w:szCs w:val="24"/>
          <w:lang w:eastAsia="ru-RU"/>
        </w:rPr>
      </w:pPr>
      <w:r w:rsidRPr="00036F1E">
        <w:rPr>
          <w:rFonts w:ascii="Times New Roman" w:hAnsi="Times New Roman"/>
          <w:sz w:val="24"/>
          <w:szCs w:val="24"/>
          <w:lang w:eastAsia="ru-RU"/>
        </w:rPr>
        <w:t>«___» ___________________202</w:t>
      </w:r>
      <w:r w:rsidR="001800E4">
        <w:rPr>
          <w:rFonts w:ascii="Times New Roman" w:hAnsi="Times New Roman"/>
          <w:sz w:val="24"/>
          <w:szCs w:val="24"/>
          <w:lang w:eastAsia="ru-RU"/>
        </w:rPr>
        <w:t>_</w:t>
      </w:r>
      <w:r w:rsidRPr="00036F1E">
        <w:rPr>
          <w:rFonts w:ascii="Times New Roman" w:hAnsi="Times New Roman"/>
          <w:sz w:val="24"/>
          <w:szCs w:val="24"/>
          <w:lang w:eastAsia="ru-RU"/>
        </w:rPr>
        <w:t>г.</w:t>
      </w:r>
    </w:p>
    <w:p w:rsidR="00036F1E" w:rsidRPr="00036F1E" w:rsidRDefault="00036F1E" w:rsidP="00036F1E">
      <w:pPr>
        <w:ind w:firstLine="708"/>
        <w:jc w:val="left"/>
        <w:rPr>
          <w:rFonts w:ascii="Times New Roman" w:hAnsi="Times New Roman"/>
          <w:sz w:val="24"/>
          <w:szCs w:val="24"/>
          <w:lang w:eastAsia="ru-RU"/>
        </w:rPr>
      </w:pPr>
      <w:r w:rsidRPr="00036F1E">
        <w:rPr>
          <w:rFonts w:ascii="Times New Roman" w:hAnsi="Times New Roman"/>
          <w:sz w:val="24"/>
          <w:szCs w:val="24"/>
          <w:lang w:eastAsia="ru-RU"/>
        </w:rPr>
        <w:t xml:space="preserve">             М.П.</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p>
    <w:p w:rsidR="00015DF9" w:rsidRPr="00ED569C" w:rsidRDefault="00036F1E" w:rsidP="00036F1E">
      <w:pPr>
        <w:ind w:firstLine="0"/>
        <w:rPr>
          <w:rFonts w:ascii="Times New Roman" w:hAnsi="Times New Roman"/>
          <w:b/>
          <w:color w:val="FF0000"/>
          <w:sz w:val="28"/>
          <w:szCs w:val="28"/>
          <w:lang w:eastAsia="ru-RU"/>
        </w:rPr>
      </w:pPr>
      <w:r w:rsidRPr="00036F1E">
        <w:rPr>
          <w:rFonts w:ascii="Times New Roman" w:eastAsia="Calibri" w:hAnsi="Times New Roman"/>
          <w:i/>
          <w:sz w:val="20"/>
          <w:szCs w:val="20"/>
        </w:rPr>
        <w:t>Отзыв подписывается руководителем практики от организации и заверяется печатью организации</w:t>
      </w:r>
      <w:r w:rsidRPr="00036F1E">
        <w:rPr>
          <w:rFonts w:ascii="Times New Roman" w:eastAsia="Calibri" w:hAnsi="Times New Roman"/>
          <w:sz w:val="24"/>
          <w:szCs w:val="24"/>
        </w:rPr>
        <w:t>.</w:t>
      </w:r>
    </w:p>
    <w:sectPr w:rsidR="00015DF9" w:rsidRPr="00ED569C" w:rsidSect="00803552">
      <w:footerReference w:type="default" r:id="rId31"/>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F4D" w:rsidRDefault="00F14F4D" w:rsidP="00803552">
      <w:r>
        <w:separator/>
      </w:r>
    </w:p>
  </w:endnote>
  <w:endnote w:type="continuationSeparator" w:id="0">
    <w:p w:rsidR="00F14F4D" w:rsidRDefault="00F14F4D" w:rsidP="0080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8"/>
      </w:rPr>
      <w:id w:val="-1364667086"/>
      <w:docPartObj>
        <w:docPartGallery w:val="Page Numbers (Bottom of Page)"/>
        <w:docPartUnique/>
      </w:docPartObj>
    </w:sdtPr>
    <w:sdtEndPr/>
    <w:sdtContent>
      <w:p w:rsidR="00C95F5C" w:rsidRPr="00F47AF0" w:rsidRDefault="00C95F5C">
        <w:pPr>
          <w:pStyle w:val="ae"/>
          <w:jc w:val="center"/>
          <w:rPr>
            <w:rFonts w:ascii="Times New Roman" w:hAnsi="Times New Roman"/>
            <w:sz w:val="28"/>
          </w:rPr>
        </w:pPr>
        <w:r w:rsidRPr="00F47AF0">
          <w:rPr>
            <w:rFonts w:ascii="Times New Roman" w:hAnsi="Times New Roman"/>
            <w:sz w:val="28"/>
          </w:rPr>
          <w:fldChar w:fldCharType="begin"/>
        </w:r>
        <w:r w:rsidRPr="00F47AF0">
          <w:rPr>
            <w:rFonts w:ascii="Times New Roman" w:hAnsi="Times New Roman"/>
            <w:sz w:val="28"/>
          </w:rPr>
          <w:instrText>PAGE   \* MERGEFORMAT</w:instrText>
        </w:r>
        <w:r w:rsidRPr="00F47AF0">
          <w:rPr>
            <w:rFonts w:ascii="Times New Roman" w:hAnsi="Times New Roman"/>
            <w:sz w:val="28"/>
          </w:rPr>
          <w:fldChar w:fldCharType="separate"/>
        </w:r>
        <w:r w:rsidR="00315130">
          <w:rPr>
            <w:rFonts w:ascii="Times New Roman" w:hAnsi="Times New Roman"/>
            <w:noProof/>
            <w:sz w:val="28"/>
          </w:rPr>
          <w:t>2</w:t>
        </w:r>
        <w:r w:rsidRPr="00F47AF0">
          <w:rPr>
            <w:rFonts w:ascii="Times New Roman" w:hAnsi="Times New Roman"/>
            <w:sz w:val="28"/>
          </w:rPr>
          <w:fldChar w:fldCharType="end"/>
        </w:r>
      </w:p>
    </w:sdtContent>
  </w:sdt>
  <w:p w:rsidR="00C95F5C" w:rsidRDefault="00C95F5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F4D" w:rsidRDefault="00F14F4D" w:rsidP="00803552">
      <w:r>
        <w:separator/>
      </w:r>
    </w:p>
  </w:footnote>
  <w:footnote w:type="continuationSeparator" w:id="0">
    <w:p w:rsidR="00F14F4D" w:rsidRDefault="00F14F4D" w:rsidP="00803552">
      <w:r>
        <w:continuationSeparator/>
      </w:r>
    </w:p>
  </w:footnote>
  <w:footnote w:id="1">
    <w:p w:rsidR="00C95F5C" w:rsidRPr="00163A26" w:rsidRDefault="00C95F5C" w:rsidP="002B6A48">
      <w:pPr>
        <w:pStyle w:val="af2"/>
      </w:pPr>
      <w:r w:rsidRPr="00163A26">
        <w:rPr>
          <w:rStyle w:val="af4"/>
        </w:rPr>
        <w:footnoteRef/>
      </w:r>
      <w:r w:rsidRPr="00163A26">
        <w:rPr>
          <w:sz w:val="16"/>
          <w:szCs w:val="16"/>
        </w:rPr>
        <w:t xml:space="preserve">Заполняется при реализации актуализированных ОС </w:t>
      </w:r>
      <w:proofErr w:type="gramStart"/>
      <w:r w:rsidRPr="00163A26">
        <w:rPr>
          <w:sz w:val="16"/>
          <w:szCs w:val="16"/>
        </w:rPr>
        <w:t>ВО</w:t>
      </w:r>
      <w:proofErr w:type="gramEnd"/>
      <w:r w:rsidRPr="00163A26">
        <w:rPr>
          <w:sz w:val="16"/>
          <w:szCs w:val="16"/>
        </w:rPr>
        <w:t xml:space="preserve"> ФУ  и ФГОС ВО3++</w:t>
      </w:r>
    </w:p>
  </w:footnote>
  <w:footnote w:id="2">
    <w:p w:rsidR="00C95F5C" w:rsidRPr="00163A26" w:rsidRDefault="00C95F5C" w:rsidP="002B6A48">
      <w:pPr>
        <w:pStyle w:val="af2"/>
        <w:rPr>
          <w:sz w:val="16"/>
          <w:szCs w:val="16"/>
        </w:rPr>
      </w:pPr>
      <w:r w:rsidRPr="00163A26">
        <w:rPr>
          <w:rStyle w:val="af4"/>
          <w:sz w:val="16"/>
          <w:szCs w:val="16"/>
        </w:rPr>
        <w:footnoteRef/>
      </w:r>
      <w:r w:rsidRPr="00163A26">
        <w:rPr>
          <w:sz w:val="16"/>
          <w:szCs w:val="16"/>
        </w:rPr>
        <w:t xml:space="preserve"> Владения формулируются только при реализации ОС ВО ФУ первого поколения и ФГОС ВО 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721A"/>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4DD9"/>
    <w:multiLevelType w:val="hybridMultilevel"/>
    <w:tmpl w:val="0032E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803762"/>
    <w:multiLevelType w:val="hybridMultilevel"/>
    <w:tmpl w:val="3C3ADBA6"/>
    <w:lvl w:ilvl="0" w:tplc="56F458FC">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741168"/>
    <w:multiLevelType w:val="hybridMultilevel"/>
    <w:tmpl w:val="D5E8AA0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1E0F2C"/>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A1555"/>
    <w:multiLevelType w:val="hybridMultilevel"/>
    <w:tmpl w:val="AC2ED2C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F22BDC"/>
    <w:multiLevelType w:val="hybridMultilevel"/>
    <w:tmpl w:val="C464A954"/>
    <w:lvl w:ilvl="0" w:tplc="913882A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5176D6"/>
    <w:multiLevelType w:val="hybridMultilevel"/>
    <w:tmpl w:val="AB7A0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A64391"/>
    <w:multiLevelType w:val="hybridMultilevel"/>
    <w:tmpl w:val="D1985CE2"/>
    <w:lvl w:ilvl="0" w:tplc="B468B1C4">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2949F5"/>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0C4AEA"/>
    <w:multiLevelType w:val="hybridMultilevel"/>
    <w:tmpl w:val="7562BE8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5C0B94"/>
    <w:multiLevelType w:val="hybridMultilevel"/>
    <w:tmpl w:val="3EB04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1054D3"/>
    <w:multiLevelType w:val="hybridMultilevel"/>
    <w:tmpl w:val="99FA9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FB1C1D"/>
    <w:multiLevelType w:val="hybridMultilevel"/>
    <w:tmpl w:val="45E85F78"/>
    <w:lvl w:ilvl="0" w:tplc="3A88EC8C">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4">
    <w:nsid w:val="3FD6453B"/>
    <w:multiLevelType w:val="hybridMultilevel"/>
    <w:tmpl w:val="25AC8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0B4A7A"/>
    <w:multiLevelType w:val="hybridMultilevel"/>
    <w:tmpl w:val="DCEE30E2"/>
    <w:lvl w:ilvl="0" w:tplc="2516113E">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1D4D91"/>
    <w:multiLevelType w:val="hybridMultilevel"/>
    <w:tmpl w:val="5CDA8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15452A"/>
    <w:multiLevelType w:val="hybridMultilevel"/>
    <w:tmpl w:val="3348D96C"/>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A7705A8"/>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963A9C"/>
    <w:multiLevelType w:val="hybridMultilevel"/>
    <w:tmpl w:val="6EAACE84"/>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24317E9"/>
    <w:multiLevelType w:val="hybridMultilevel"/>
    <w:tmpl w:val="24BA7FFC"/>
    <w:lvl w:ilvl="0" w:tplc="46663F82">
      <w:start w:val="1"/>
      <w:numFmt w:val="russianLower"/>
      <w:lvlText w:val="%1)"/>
      <w:lvlJc w:val="left"/>
      <w:pPr>
        <w:tabs>
          <w:tab w:val="num" w:pos="1091"/>
        </w:tabs>
        <w:ind w:left="1091" w:hanging="360"/>
      </w:pPr>
      <w:rPr>
        <w:rFonts w:hint="default"/>
      </w:rPr>
    </w:lvl>
    <w:lvl w:ilvl="1" w:tplc="70505136">
      <w:start w:val="1"/>
      <w:numFmt w:val="decimal"/>
      <w:lvlText w:val="%2."/>
      <w:lvlJc w:val="left"/>
      <w:pPr>
        <w:tabs>
          <w:tab w:val="num" w:pos="1398"/>
        </w:tabs>
        <w:ind w:left="723" w:firstLine="357"/>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5A31043"/>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7C84957"/>
    <w:multiLevelType w:val="hybridMultilevel"/>
    <w:tmpl w:val="ECB0B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C380A5E"/>
    <w:multiLevelType w:val="hybridMultilevel"/>
    <w:tmpl w:val="0BBC70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DC226C2"/>
    <w:multiLevelType w:val="hybridMultilevel"/>
    <w:tmpl w:val="7706B754"/>
    <w:lvl w:ilvl="0" w:tplc="499407B2">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5">
    <w:nsid w:val="6153047F"/>
    <w:multiLevelType w:val="hybridMultilevel"/>
    <w:tmpl w:val="682CCD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71C6984"/>
    <w:multiLevelType w:val="hybridMultilevel"/>
    <w:tmpl w:val="760AFB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73359A4"/>
    <w:multiLevelType w:val="hybridMultilevel"/>
    <w:tmpl w:val="C598DEE6"/>
    <w:lvl w:ilvl="0" w:tplc="8AF0945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A202B7A"/>
    <w:multiLevelType w:val="hybridMultilevel"/>
    <w:tmpl w:val="5E0EC8D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275487"/>
    <w:multiLevelType w:val="hybridMultilevel"/>
    <w:tmpl w:val="9FD2A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621950"/>
    <w:multiLevelType w:val="hybridMultilevel"/>
    <w:tmpl w:val="F9A49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1F5ADA"/>
    <w:multiLevelType w:val="hybridMultilevel"/>
    <w:tmpl w:val="636A3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836950"/>
    <w:multiLevelType w:val="hybridMultilevel"/>
    <w:tmpl w:val="C29EB94A"/>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737B7ED6"/>
    <w:multiLevelType w:val="multilevel"/>
    <w:tmpl w:val="29BEDC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0B409D"/>
    <w:multiLevelType w:val="multilevel"/>
    <w:tmpl w:val="202479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B13E75"/>
    <w:multiLevelType w:val="hybridMultilevel"/>
    <w:tmpl w:val="1382BC68"/>
    <w:lvl w:ilvl="0" w:tplc="FB9AF582">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B9465A"/>
    <w:multiLevelType w:val="hybridMultilevel"/>
    <w:tmpl w:val="AD80AFB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E584AC9"/>
    <w:multiLevelType w:val="hybridMultilevel"/>
    <w:tmpl w:val="1C52BC8E"/>
    <w:lvl w:ilvl="0" w:tplc="70805C72">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num w:numId="1">
    <w:abstractNumId w:val="23"/>
  </w:num>
  <w:num w:numId="2">
    <w:abstractNumId w:val="4"/>
  </w:num>
  <w:num w:numId="3">
    <w:abstractNumId w:val="9"/>
  </w:num>
  <w:num w:numId="4">
    <w:abstractNumId w:val="33"/>
  </w:num>
  <w:num w:numId="5">
    <w:abstractNumId w:val="26"/>
  </w:num>
  <w:num w:numId="6">
    <w:abstractNumId w:val="6"/>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36"/>
  </w:num>
  <w:num w:numId="10">
    <w:abstractNumId w:val="5"/>
  </w:num>
  <w:num w:numId="11">
    <w:abstractNumId w:val="34"/>
  </w:num>
  <w:num w:numId="12">
    <w:abstractNumId w:val="37"/>
  </w:num>
  <w:num w:numId="13">
    <w:abstractNumId w:val="31"/>
  </w:num>
  <w:num w:numId="14">
    <w:abstractNumId w:val="35"/>
  </w:num>
  <w:num w:numId="15">
    <w:abstractNumId w:val="15"/>
  </w:num>
  <w:num w:numId="16">
    <w:abstractNumId w:val="28"/>
  </w:num>
  <w:num w:numId="17">
    <w:abstractNumId w:val="10"/>
  </w:num>
  <w:num w:numId="18">
    <w:abstractNumId w:val="3"/>
  </w:num>
  <w:num w:numId="19">
    <w:abstractNumId w:val="18"/>
  </w:num>
  <w:num w:numId="20">
    <w:abstractNumId w:val="14"/>
  </w:num>
  <w:num w:numId="21">
    <w:abstractNumId w:val="21"/>
  </w:num>
  <w:num w:numId="22">
    <w:abstractNumId w:val="0"/>
  </w:num>
  <w:num w:numId="23">
    <w:abstractNumId w:val="30"/>
  </w:num>
  <w:num w:numId="24">
    <w:abstractNumId w:val="1"/>
  </w:num>
  <w:num w:numId="25">
    <w:abstractNumId w:val="11"/>
  </w:num>
  <w:num w:numId="26">
    <w:abstractNumId w:val="13"/>
  </w:num>
  <w:num w:numId="27">
    <w:abstractNumId w:val="32"/>
  </w:num>
  <w:num w:numId="28">
    <w:abstractNumId w:val="17"/>
  </w:num>
  <w:num w:numId="29">
    <w:abstractNumId w:val="19"/>
  </w:num>
  <w:num w:numId="30">
    <w:abstractNumId w:val="7"/>
  </w:num>
  <w:num w:numId="31">
    <w:abstractNumId w:val="2"/>
  </w:num>
  <w:num w:numId="32">
    <w:abstractNumId w:val="8"/>
  </w:num>
  <w:num w:numId="33">
    <w:abstractNumId w:val="20"/>
  </w:num>
  <w:num w:numId="34">
    <w:abstractNumId w:val="22"/>
  </w:num>
  <w:num w:numId="35">
    <w:abstractNumId w:val="16"/>
  </w:num>
  <w:num w:numId="36">
    <w:abstractNumId w:val="29"/>
  </w:num>
  <w:num w:numId="37">
    <w:abstractNumId w:val="12"/>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70E"/>
    <w:rsid w:val="00002AAF"/>
    <w:rsid w:val="000042B6"/>
    <w:rsid w:val="00004B11"/>
    <w:rsid w:val="00015DF9"/>
    <w:rsid w:val="00016169"/>
    <w:rsid w:val="00016272"/>
    <w:rsid w:val="000222AA"/>
    <w:rsid w:val="00026394"/>
    <w:rsid w:val="00036F1E"/>
    <w:rsid w:val="00037B40"/>
    <w:rsid w:val="00043740"/>
    <w:rsid w:val="00047883"/>
    <w:rsid w:val="00066B6D"/>
    <w:rsid w:val="0008010E"/>
    <w:rsid w:val="00082FAB"/>
    <w:rsid w:val="000965F6"/>
    <w:rsid w:val="00096C9F"/>
    <w:rsid w:val="000B005D"/>
    <w:rsid w:val="000C3FF8"/>
    <w:rsid w:val="000F0DB5"/>
    <w:rsid w:val="000F22B9"/>
    <w:rsid w:val="00106A4C"/>
    <w:rsid w:val="00113572"/>
    <w:rsid w:val="001241A8"/>
    <w:rsid w:val="00125174"/>
    <w:rsid w:val="001267D7"/>
    <w:rsid w:val="00141ECF"/>
    <w:rsid w:val="00147B9B"/>
    <w:rsid w:val="0015103C"/>
    <w:rsid w:val="0016794E"/>
    <w:rsid w:val="001800E4"/>
    <w:rsid w:val="001908D6"/>
    <w:rsid w:val="001931D9"/>
    <w:rsid w:val="001A0ED8"/>
    <w:rsid w:val="001A5A63"/>
    <w:rsid w:val="001E0A7E"/>
    <w:rsid w:val="001F001A"/>
    <w:rsid w:val="001F32D7"/>
    <w:rsid w:val="001F70B8"/>
    <w:rsid w:val="001F79BD"/>
    <w:rsid w:val="00200430"/>
    <w:rsid w:val="00212FF5"/>
    <w:rsid w:val="00237940"/>
    <w:rsid w:val="00242CD9"/>
    <w:rsid w:val="00260951"/>
    <w:rsid w:val="00262A57"/>
    <w:rsid w:val="00272F54"/>
    <w:rsid w:val="002827DF"/>
    <w:rsid w:val="00282A68"/>
    <w:rsid w:val="00291247"/>
    <w:rsid w:val="002A0DBA"/>
    <w:rsid w:val="002B1653"/>
    <w:rsid w:val="002B6A48"/>
    <w:rsid w:val="002B73A8"/>
    <w:rsid w:val="002D16F6"/>
    <w:rsid w:val="002D5378"/>
    <w:rsid w:val="002D552B"/>
    <w:rsid w:val="002F2865"/>
    <w:rsid w:val="002F37BF"/>
    <w:rsid w:val="002F4CE1"/>
    <w:rsid w:val="00312F1A"/>
    <w:rsid w:val="00315130"/>
    <w:rsid w:val="0032195B"/>
    <w:rsid w:val="00342A03"/>
    <w:rsid w:val="00344823"/>
    <w:rsid w:val="00350FA8"/>
    <w:rsid w:val="00352126"/>
    <w:rsid w:val="00353188"/>
    <w:rsid w:val="00355AA8"/>
    <w:rsid w:val="00357785"/>
    <w:rsid w:val="003738F7"/>
    <w:rsid w:val="003741E6"/>
    <w:rsid w:val="00385878"/>
    <w:rsid w:val="00391EB5"/>
    <w:rsid w:val="003A3787"/>
    <w:rsid w:val="003A75EA"/>
    <w:rsid w:val="003A7A81"/>
    <w:rsid w:val="003B7D70"/>
    <w:rsid w:val="003C1680"/>
    <w:rsid w:val="003C2B94"/>
    <w:rsid w:val="003C3530"/>
    <w:rsid w:val="003C77A2"/>
    <w:rsid w:val="003D21F9"/>
    <w:rsid w:val="003F0AF2"/>
    <w:rsid w:val="003F1FF8"/>
    <w:rsid w:val="003F54B4"/>
    <w:rsid w:val="004027FF"/>
    <w:rsid w:val="004304A6"/>
    <w:rsid w:val="00430595"/>
    <w:rsid w:val="00440E96"/>
    <w:rsid w:val="004433DE"/>
    <w:rsid w:val="004465EF"/>
    <w:rsid w:val="00457389"/>
    <w:rsid w:val="0047316E"/>
    <w:rsid w:val="004734F0"/>
    <w:rsid w:val="00477A68"/>
    <w:rsid w:val="004800AF"/>
    <w:rsid w:val="004A4948"/>
    <w:rsid w:val="004B637A"/>
    <w:rsid w:val="004B6A72"/>
    <w:rsid w:val="004C7846"/>
    <w:rsid w:val="004E4A08"/>
    <w:rsid w:val="004E68AC"/>
    <w:rsid w:val="004F758F"/>
    <w:rsid w:val="00500166"/>
    <w:rsid w:val="00507131"/>
    <w:rsid w:val="00532B4B"/>
    <w:rsid w:val="00552FBE"/>
    <w:rsid w:val="00561145"/>
    <w:rsid w:val="005668D0"/>
    <w:rsid w:val="00592BF8"/>
    <w:rsid w:val="005A60B2"/>
    <w:rsid w:val="005B0A37"/>
    <w:rsid w:val="005B2E1E"/>
    <w:rsid w:val="005B7E52"/>
    <w:rsid w:val="005D2F53"/>
    <w:rsid w:val="00622EA2"/>
    <w:rsid w:val="0062446A"/>
    <w:rsid w:val="006334BB"/>
    <w:rsid w:val="00635C42"/>
    <w:rsid w:val="006616DC"/>
    <w:rsid w:val="00662B65"/>
    <w:rsid w:val="006633EF"/>
    <w:rsid w:val="006713E7"/>
    <w:rsid w:val="0068724A"/>
    <w:rsid w:val="006B2A11"/>
    <w:rsid w:val="006B4B99"/>
    <w:rsid w:val="006B5298"/>
    <w:rsid w:val="006B5427"/>
    <w:rsid w:val="006B7836"/>
    <w:rsid w:val="006C431B"/>
    <w:rsid w:val="00702928"/>
    <w:rsid w:val="00707899"/>
    <w:rsid w:val="00725AD4"/>
    <w:rsid w:val="00733674"/>
    <w:rsid w:val="00741EDA"/>
    <w:rsid w:val="007654F5"/>
    <w:rsid w:val="00770E21"/>
    <w:rsid w:val="0077651A"/>
    <w:rsid w:val="007830E4"/>
    <w:rsid w:val="00786C73"/>
    <w:rsid w:val="00793A76"/>
    <w:rsid w:val="007B25AC"/>
    <w:rsid w:val="007C6992"/>
    <w:rsid w:val="007C6CC9"/>
    <w:rsid w:val="007C7832"/>
    <w:rsid w:val="007F3256"/>
    <w:rsid w:val="007F6B63"/>
    <w:rsid w:val="007F7146"/>
    <w:rsid w:val="007F7B03"/>
    <w:rsid w:val="00801DE2"/>
    <w:rsid w:val="00803552"/>
    <w:rsid w:val="008146EC"/>
    <w:rsid w:val="008153DE"/>
    <w:rsid w:val="00853B6D"/>
    <w:rsid w:val="008646F2"/>
    <w:rsid w:val="00870900"/>
    <w:rsid w:val="00871019"/>
    <w:rsid w:val="00886289"/>
    <w:rsid w:val="008A2A11"/>
    <w:rsid w:val="008A3F4F"/>
    <w:rsid w:val="008A7B85"/>
    <w:rsid w:val="008B319B"/>
    <w:rsid w:val="008C7845"/>
    <w:rsid w:val="008C7A0D"/>
    <w:rsid w:val="008C7DDB"/>
    <w:rsid w:val="008D1BD9"/>
    <w:rsid w:val="008D49A6"/>
    <w:rsid w:val="008E658D"/>
    <w:rsid w:val="008F2C44"/>
    <w:rsid w:val="008F390D"/>
    <w:rsid w:val="00935D42"/>
    <w:rsid w:val="009444B7"/>
    <w:rsid w:val="00960133"/>
    <w:rsid w:val="00970142"/>
    <w:rsid w:val="00973C56"/>
    <w:rsid w:val="00977C8C"/>
    <w:rsid w:val="00977CE1"/>
    <w:rsid w:val="00982462"/>
    <w:rsid w:val="00985645"/>
    <w:rsid w:val="00992905"/>
    <w:rsid w:val="009A2747"/>
    <w:rsid w:val="009A6B80"/>
    <w:rsid w:val="009B69DF"/>
    <w:rsid w:val="009C734E"/>
    <w:rsid w:val="009D1386"/>
    <w:rsid w:val="009D385F"/>
    <w:rsid w:val="009D49B2"/>
    <w:rsid w:val="009D4AC5"/>
    <w:rsid w:val="009D6A98"/>
    <w:rsid w:val="009E1A23"/>
    <w:rsid w:val="009E2103"/>
    <w:rsid w:val="009E24F6"/>
    <w:rsid w:val="009F14E8"/>
    <w:rsid w:val="009F4AF4"/>
    <w:rsid w:val="00A0739A"/>
    <w:rsid w:val="00A3669E"/>
    <w:rsid w:val="00A41A6D"/>
    <w:rsid w:val="00A446B6"/>
    <w:rsid w:val="00A51C59"/>
    <w:rsid w:val="00A53E2C"/>
    <w:rsid w:val="00A71831"/>
    <w:rsid w:val="00A73F6A"/>
    <w:rsid w:val="00A74C7B"/>
    <w:rsid w:val="00A752EC"/>
    <w:rsid w:val="00A81B05"/>
    <w:rsid w:val="00A93F3E"/>
    <w:rsid w:val="00AB74B7"/>
    <w:rsid w:val="00AC3013"/>
    <w:rsid w:val="00AD29D3"/>
    <w:rsid w:val="00AE10D8"/>
    <w:rsid w:val="00AF1CD2"/>
    <w:rsid w:val="00AF7F00"/>
    <w:rsid w:val="00B13E74"/>
    <w:rsid w:val="00B156C9"/>
    <w:rsid w:val="00B210F8"/>
    <w:rsid w:val="00B2770E"/>
    <w:rsid w:val="00B41AC6"/>
    <w:rsid w:val="00B50F00"/>
    <w:rsid w:val="00B53E01"/>
    <w:rsid w:val="00B55F1E"/>
    <w:rsid w:val="00B84F06"/>
    <w:rsid w:val="00B9383A"/>
    <w:rsid w:val="00BB211E"/>
    <w:rsid w:val="00BD65EC"/>
    <w:rsid w:val="00BE0B9C"/>
    <w:rsid w:val="00C040DE"/>
    <w:rsid w:val="00C04F98"/>
    <w:rsid w:val="00C23B3A"/>
    <w:rsid w:val="00C3544A"/>
    <w:rsid w:val="00C41911"/>
    <w:rsid w:val="00C455ED"/>
    <w:rsid w:val="00C47028"/>
    <w:rsid w:val="00C5131B"/>
    <w:rsid w:val="00C53F27"/>
    <w:rsid w:val="00C725D6"/>
    <w:rsid w:val="00C95F5C"/>
    <w:rsid w:val="00CA4E47"/>
    <w:rsid w:val="00CB000D"/>
    <w:rsid w:val="00CB73A2"/>
    <w:rsid w:val="00CD2A7F"/>
    <w:rsid w:val="00CD3415"/>
    <w:rsid w:val="00CD35DD"/>
    <w:rsid w:val="00CD5356"/>
    <w:rsid w:val="00CD785C"/>
    <w:rsid w:val="00CE37F6"/>
    <w:rsid w:val="00CF6926"/>
    <w:rsid w:val="00D00575"/>
    <w:rsid w:val="00D00EEF"/>
    <w:rsid w:val="00D03E0C"/>
    <w:rsid w:val="00D06146"/>
    <w:rsid w:val="00D07A69"/>
    <w:rsid w:val="00D154E3"/>
    <w:rsid w:val="00D15E5A"/>
    <w:rsid w:val="00D35407"/>
    <w:rsid w:val="00D36ACF"/>
    <w:rsid w:val="00D51A9B"/>
    <w:rsid w:val="00D56AE6"/>
    <w:rsid w:val="00D57DAC"/>
    <w:rsid w:val="00D6190E"/>
    <w:rsid w:val="00D61F65"/>
    <w:rsid w:val="00D947C8"/>
    <w:rsid w:val="00DB7CAF"/>
    <w:rsid w:val="00DC0D7C"/>
    <w:rsid w:val="00DC1363"/>
    <w:rsid w:val="00DC2EA0"/>
    <w:rsid w:val="00DE289E"/>
    <w:rsid w:val="00DF04DB"/>
    <w:rsid w:val="00DF4CF0"/>
    <w:rsid w:val="00DF5777"/>
    <w:rsid w:val="00E162D9"/>
    <w:rsid w:val="00E16481"/>
    <w:rsid w:val="00E26324"/>
    <w:rsid w:val="00E279E8"/>
    <w:rsid w:val="00E508A0"/>
    <w:rsid w:val="00E60980"/>
    <w:rsid w:val="00E6372D"/>
    <w:rsid w:val="00E64979"/>
    <w:rsid w:val="00E67E2C"/>
    <w:rsid w:val="00E82083"/>
    <w:rsid w:val="00E8343F"/>
    <w:rsid w:val="00E83E03"/>
    <w:rsid w:val="00E84C2B"/>
    <w:rsid w:val="00E91479"/>
    <w:rsid w:val="00EA0B76"/>
    <w:rsid w:val="00EA48EC"/>
    <w:rsid w:val="00EA7C21"/>
    <w:rsid w:val="00EB6B08"/>
    <w:rsid w:val="00ED3E1A"/>
    <w:rsid w:val="00ED569C"/>
    <w:rsid w:val="00EF0D45"/>
    <w:rsid w:val="00EF58F8"/>
    <w:rsid w:val="00F04D22"/>
    <w:rsid w:val="00F07BCB"/>
    <w:rsid w:val="00F14F4D"/>
    <w:rsid w:val="00F17A8B"/>
    <w:rsid w:val="00F200CA"/>
    <w:rsid w:val="00F24777"/>
    <w:rsid w:val="00F36018"/>
    <w:rsid w:val="00F43F3A"/>
    <w:rsid w:val="00F44BEE"/>
    <w:rsid w:val="00F47AF0"/>
    <w:rsid w:val="00F74416"/>
    <w:rsid w:val="00F8417F"/>
    <w:rsid w:val="00F912A2"/>
    <w:rsid w:val="00F91DCF"/>
    <w:rsid w:val="00F97323"/>
    <w:rsid w:val="00FD1928"/>
    <w:rsid w:val="00FD452A"/>
    <w:rsid w:val="00FE0C0F"/>
    <w:rsid w:val="00FE6A12"/>
    <w:rsid w:val="00FF1BE1"/>
    <w:rsid w:val="00FF2D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semiHidden/>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semiHidden/>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semiHidden/>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semiHidden/>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1900">
      <w:bodyDiv w:val="1"/>
      <w:marLeft w:val="0"/>
      <w:marRight w:val="0"/>
      <w:marTop w:val="0"/>
      <w:marBottom w:val="0"/>
      <w:divBdr>
        <w:top w:val="none" w:sz="0" w:space="0" w:color="auto"/>
        <w:left w:val="none" w:sz="0" w:space="0" w:color="auto"/>
        <w:bottom w:val="none" w:sz="0" w:space="0" w:color="auto"/>
        <w:right w:val="none" w:sz="0" w:space="0" w:color="auto"/>
      </w:divBdr>
    </w:div>
    <w:div w:id="124273497">
      <w:bodyDiv w:val="1"/>
      <w:marLeft w:val="0"/>
      <w:marRight w:val="0"/>
      <w:marTop w:val="0"/>
      <w:marBottom w:val="0"/>
      <w:divBdr>
        <w:top w:val="none" w:sz="0" w:space="0" w:color="auto"/>
        <w:left w:val="none" w:sz="0" w:space="0" w:color="auto"/>
        <w:bottom w:val="none" w:sz="0" w:space="0" w:color="auto"/>
        <w:right w:val="none" w:sz="0" w:space="0" w:color="auto"/>
      </w:divBdr>
    </w:div>
    <w:div w:id="461995726">
      <w:bodyDiv w:val="1"/>
      <w:marLeft w:val="0"/>
      <w:marRight w:val="0"/>
      <w:marTop w:val="0"/>
      <w:marBottom w:val="0"/>
      <w:divBdr>
        <w:top w:val="none" w:sz="0" w:space="0" w:color="auto"/>
        <w:left w:val="none" w:sz="0" w:space="0" w:color="auto"/>
        <w:bottom w:val="none" w:sz="0" w:space="0" w:color="auto"/>
        <w:right w:val="none" w:sz="0" w:space="0" w:color="auto"/>
      </w:divBdr>
    </w:div>
    <w:div w:id="473059038">
      <w:bodyDiv w:val="1"/>
      <w:marLeft w:val="0"/>
      <w:marRight w:val="0"/>
      <w:marTop w:val="0"/>
      <w:marBottom w:val="0"/>
      <w:divBdr>
        <w:top w:val="none" w:sz="0" w:space="0" w:color="auto"/>
        <w:left w:val="none" w:sz="0" w:space="0" w:color="auto"/>
        <w:bottom w:val="none" w:sz="0" w:space="0" w:color="auto"/>
        <w:right w:val="none" w:sz="0" w:space="0" w:color="auto"/>
      </w:divBdr>
    </w:div>
    <w:div w:id="544801973">
      <w:bodyDiv w:val="1"/>
      <w:marLeft w:val="0"/>
      <w:marRight w:val="0"/>
      <w:marTop w:val="0"/>
      <w:marBottom w:val="0"/>
      <w:divBdr>
        <w:top w:val="none" w:sz="0" w:space="0" w:color="auto"/>
        <w:left w:val="none" w:sz="0" w:space="0" w:color="auto"/>
        <w:bottom w:val="none" w:sz="0" w:space="0" w:color="auto"/>
        <w:right w:val="none" w:sz="0" w:space="0" w:color="auto"/>
      </w:divBdr>
    </w:div>
    <w:div w:id="1101679283">
      <w:bodyDiv w:val="1"/>
      <w:marLeft w:val="0"/>
      <w:marRight w:val="0"/>
      <w:marTop w:val="0"/>
      <w:marBottom w:val="0"/>
      <w:divBdr>
        <w:top w:val="none" w:sz="0" w:space="0" w:color="auto"/>
        <w:left w:val="none" w:sz="0" w:space="0" w:color="auto"/>
        <w:bottom w:val="none" w:sz="0" w:space="0" w:color="auto"/>
        <w:right w:val="none" w:sz="0" w:space="0" w:color="auto"/>
      </w:divBdr>
    </w:div>
    <w:div w:id="1418214122">
      <w:bodyDiv w:val="1"/>
      <w:marLeft w:val="0"/>
      <w:marRight w:val="0"/>
      <w:marTop w:val="0"/>
      <w:marBottom w:val="0"/>
      <w:divBdr>
        <w:top w:val="none" w:sz="0" w:space="0" w:color="auto"/>
        <w:left w:val="none" w:sz="0" w:space="0" w:color="auto"/>
        <w:bottom w:val="none" w:sz="0" w:space="0" w:color="auto"/>
        <w:right w:val="none" w:sz="0" w:space="0" w:color="auto"/>
      </w:divBdr>
    </w:div>
    <w:div w:id="1745881965">
      <w:bodyDiv w:val="1"/>
      <w:marLeft w:val="0"/>
      <w:marRight w:val="0"/>
      <w:marTop w:val="0"/>
      <w:marBottom w:val="0"/>
      <w:divBdr>
        <w:top w:val="none" w:sz="0" w:space="0" w:color="auto"/>
        <w:left w:val="none" w:sz="0" w:space="0" w:color="auto"/>
        <w:bottom w:val="none" w:sz="0" w:space="0" w:color="auto"/>
        <w:right w:val="none" w:sz="0" w:space="0" w:color="auto"/>
      </w:divBdr>
    </w:div>
    <w:div w:id="20393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ook.ru/book/932252" TargetMode="External"/><Relationship Id="rId18" Type="http://schemas.openxmlformats.org/officeDocument/2006/relationships/hyperlink" Target="http://www.fa.ru/dep/jgn/Pages/current.aspx" TargetMode="External"/><Relationship Id="rId26" Type="http://schemas.openxmlformats.org/officeDocument/2006/relationships/hyperlink" Target="http://fom-gk.ru" TargetMode="External"/><Relationship Id="rId3" Type="http://schemas.openxmlformats.org/officeDocument/2006/relationships/styles" Target="styles.xml"/><Relationship Id="rId21" Type="http://schemas.openxmlformats.org/officeDocument/2006/relationships/hyperlink" Target="http://www.imemo.ru/jour/meimo" TargetMode="External"/><Relationship Id="rId7" Type="http://schemas.openxmlformats.org/officeDocument/2006/relationships/footnotes" Target="footnotes.xml"/><Relationship Id="rId12" Type="http://schemas.openxmlformats.org/officeDocument/2006/relationships/hyperlink" Target="https://www.biblio-online.ru/bcode/433657" TargetMode="External"/><Relationship Id="rId17" Type="http://schemas.openxmlformats.org/officeDocument/2006/relationships/hyperlink" Target="http://www.politex.info" TargetMode="External"/><Relationship Id="rId25" Type="http://schemas.openxmlformats.org/officeDocument/2006/relationships/hyperlink" Target="https://wciom.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nion.ru/index.php?page_id=123" TargetMode="External"/><Relationship Id="rId20" Type="http://schemas.openxmlformats.org/officeDocument/2006/relationships/hyperlink" Target="http://globalaffairs.ru" TargetMode="External"/><Relationship Id="rId29" Type="http://schemas.openxmlformats.org/officeDocument/2006/relationships/hyperlink" Target="http://www.cfin.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nanium.com/catalog/product/1068911" TargetMode="External"/><Relationship Id="rId24" Type="http://schemas.openxmlformats.org/officeDocument/2006/relationships/hyperlink" Target="https://www.ras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olitstudies.ru" TargetMode="External"/><Relationship Id="rId23" Type="http://schemas.openxmlformats.org/officeDocument/2006/relationships/hyperlink" Target="http://rospolitics.ru" TargetMode="External"/><Relationship Id="rId28" Type="http://schemas.openxmlformats.org/officeDocument/2006/relationships/hyperlink" Target="http://expert.ru" TargetMode="External"/><Relationship Id="rId10" Type="http://schemas.openxmlformats.org/officeDocument/2006/relationships/hyperlink" Target="https://znanium.com/catalog/product/1003449" TargetMode="External"/><Relationship Id="rId19" Type="http://schemas.openxmlformats.org/officeDocument/2006/relationships/hyperlink" Target="http://jour.isras.ru/index.php/vlast/index"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book.ru/book/922898" TargetMode="External"/><Relationship Id="rId22" Type="http://schemas.openxmlformats.org/officeDocument/2006/relationships/hyperlink" Target="http://www.rapn.ru" TargetMode="External"/><Relationship Id="rId27" Type="http://schemas.openxmlformats.org/officeDocument/2006/relationships/hyperlink" Target="http://gtmarket.ru" TargetMode="External"/><Relationship Id="rId30" Type="http://schemas.openxmlformats.org/officeDocument/2006/relationships/hyperlink" Target="http://www.cfi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6D593-5EFA-4772-875A-B649CCABC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22</Pages>
  <Words>6230</Words>
  <Characters>35515</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Антонович Светлана Александровна</dc:creator>
  <cp:lastModifiedBy>Преподаватель</cp:lastModifiedBy>
  <cp:revision>69</cp:revision>
  <cp:lastPrinted>2021-04-23T08:43:00Z</cp:lastPrinted>
  <dcterms:created xsi:type="dcterms:W3CDTF">2021-04-22T05:29:00Z</dcterms:created>
  <dcterms:modified xsi:type="dcterms:W3CDTF">2025-08-27T10:09:00Z</dcterms:modified>
</cp:coreProperties>
</file>